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71CF" w14:textId="77777777" w:rsidR="00B75E45" w:rsidRPr="000C23E6" w:rsidRDefault="00B75E45" w:rsidP="000C23E6">
      <w:pPr>
        <w:spacing w:line="264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0C23E6">
        <w:rPr>
          <w:rFonts w:asciiTheme="minorHAnsi" w:hAnsiTheme="minorHAnsi" w:cstheme="minorHAnsi"/>
          <w:b/>
          <w:bCs/>
          <w:sz w:val="30"/>
          <w:szCs w:val="30"/>
        </w:rPr>
        <w:t>FORTROLIGHETSAVTALE</w:t>
      </w:r>
    </w:p>
    <w:p w14:paraId="3B9A061F" w14:textId="77777777" w:rsidR="00B75E45" w:rsidRPr="00B30FE2" w:rsidRDefault="00B75E45" w:rsidP="000C23E6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99799" w14:textId="77777777" w:rsidR="00B75E45" w:rsidRPr="00B30FE2" w:rsidRDefault="00B75E45" w:rsidP="000C23E6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FE2">
        <w:rPr>
          <w:rFonts w:asciiTheme="minorHAnsi" w:hAnsiTheme="minorHAnsi" w:cstheme="minorHAnsi"/>
          <w:b/>
          <w:bCs/>
          <w:sz w:val="22"/>
          <w:szCs w:val="22"/>
        </w:rPr>
        <w:t>Mellom</w:t>
      </w:r>
    </w:p>
    <w:p w14:paraId="3A153327" w14:textId="0269953D" w:rsidR="00D37F69" w:rsidRPr="00B30FE2" w:rsidRDefault="00D37F69" w:rsidP="000C23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8EF1AB" w14:textId="5B1AD4AD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655A71">
        <w:rPr>
          <w:rFonts w:asciiTheme="minorHAnsi" w:hAnsiTheme="minorHAnsi" w:cstheme="minorHAnsi"/>
          <w:sz w:val="22"/>
          <w:szCs w:val="22"/>
          <w:highlight w:val="lightGray"/>
        </w:rPr>
        <w:t>Firmanavn</w:t>
      </w: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6793B226" w14:textId="14F055F1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[adresse]</w:t>
      </w:r>
    </w:p>
    <w:p w14:paraId="631DCE59" w14:textId="2A57A6CA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[foretaksnummer]:</w:t>
      </w:r>
    </w:p>
    <w:p w14:paraId="7FA65850" w14:textId="024F4D9D" w:rsidR="00B75E45" w:rsidRPr="00B30FE2" w:rsidRDefault="006C1A60" w:rsidP="000C23E6">
      <w:pPr>
        <w:jc w:val="center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[kortnavn1]</w:t>
      </w:r>
    </w:p>
    <w:p w14:paraId="59ECFC35" w14:textId="73945D02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C11B2D" w14:textId="76392FC0" w:rsidR="00B75E45" w:rsidRPr="00B30FE2" w:rsidRDefault="00B75E45" w:rsidP="000C23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FE2">
        <w:rPr>
          <w:rFonts w:asciiTheme="minorHAnsi" w:hAnsiTheme="minorHAnsi" w:cstheme="minorHAnsi"/>
          <w:b/>
          <w:bCs/>
          <w:sz w:val="22"/>
          <w:szCs w:val="22"/>
        </w:rPr>
        <w:t>og</w:t>
      </w:r>
    </w:p>
    <w:p w14:paraId="72D12C08" w14:textId="76EC5492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754BC4" w14:textId="3BEAD6F9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655A71">
        <w:rPr>
          <w:rFonts w:asciiTheme="minorHAnsi" w:hAnsiTheme="minorHAnsi" w:cstheme="minorHAnsi"/>
          <w:sz w:val="22"/>
          <w:szCs w:val="22"/>
          <w:highlight w:val="lightGray"/>
        </w:rPr>
        <w:t>F</w:t>
      </w:r>
      <w:r w:rsidR="006B0EA3">
        <w:rPr>
          <w:rFonts w:asciiTheme="minorHAnsi" w:hAnsiTheme="minorHAnsi" w:cstheme="minorHAnsi"/>
          <w:sz w:val="22"/>
          <w:szCs w:val="22"/>
          <w:highlight w:val="lightGray"/>
        </w:rPr>
        <w:t>i</w:t>
      </w:r>
      <w:r w:rsidR="00655A71">
        <w:rPr>
          <w:rFonts w:asciiTheme="minorHAnsi" w:hAnsiTheme="minorHAnsi" w:cstheme="minorHAnsi"/>
          <w:sz w:val="22"/>
          <w:szCs w:val="22"/>
          <w:highlight w:val="lightGray"/>
        </w:rPr>
        <w:t>rmanavn</w:t>
      </w: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737D7AFF" w14:textId="7D079DE1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[adresse]</w:t>
      </w:r>
    </w:p>
    <w:p w14:paraId="2840B840" w14:textId="5DC02238" w:rsidR="00B75E45" w:rsidRPr="00B30FE2" w:rsidRDefault="00B75E45" w:rsidP="000C23E6">
      <w:pPr>
        <w:jc w:val="center"/>
        <w:rPr>
          <w:rFonts w:asciiTheme="minorHAnsi" w:hAnsiTheme="minorHAnsi" w:cstheme="minorHAnsi"/>
          <w:sz w:val="22"/>
          <w:szCs w:val="22"/>
          <w:highlight w:val="lightGray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[foretaksnummer</w:t>
      </w:r>
      <w:r w:rsidRPr="00720E13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720E13" w:rsidRPr="00720E13">
        <w:rPr>
          <w:rFonts w:asciiTheme="minorHAnsi" w:hAnsiTheme="minorHAnsi" w:cstheme="minorHAnsi"/>
          <w:sz w:val="22"/>
          <w:szCs w:val="22"/>
          <w:highlight w:val="lightGray"/>
        </w:rPr>
        <w:t>:</w:t>
      </w:r>
    </w:p>
    <w:p w14:paraId="271EB8F9" w14:textId="626AE712" w:rsidR="006C1A60" w:rsidRPr="00B30FE2" w:rsidRDefault="006C1A60" w:rsidP="000C23E6">
      <w:pPr>
        <w:jc w:val="center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[kortnavn2]</w:t>
      </w:r>
    </w:p>
    <w:p w14:paraId="379C87EA" w14:textId="7254F817" w:rsidR="006C1A60" w:rsidRPr="00B30FE2" w:rsidRDefault="006C1A60" w:rsidP="000C2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E8EE7" w14:textId="77777777" w:rsidR="00E02701" w:rsidRPr="00B30FE2" w:rsidRDefault="00E02701" w:rsidP="000C2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1C02C" w14:textId="20A02E6D" w:rsidR="006C1A60" w:rsidRPr="00B30FE2" w:rsidRDefault="006C1A60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Denne avtalen er inngått mellom </w:t>
      </w:r>
      <w:r w:rsidR="00F01FC6" w:rsidRPr="00B30FE2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124FDA" w:rsidRPr="00B30FE2">
        <w:rPr>
          <w:rFonts w:asciiTheme="minorHAnsi" w:hAnsiTheme="minorHAnsi" w:cstheme="minorHAnsi"/>
          <w:sz w:val="22"/>
          <w:szCs w:val="22"/>
          <w:highlight w:val="lightGray"/>
        </w:rPr>
        <w:t>Kortnavn1</w:t>
      </w:r>
      <w:r w:rsidR="00F01FC6" w:rsidRPr="00B30FE2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B30FE2">
        <w:rPr>
          <w:rFonts w:asciiTheme="minorHAnsi" w:hAnsiTheme="minorHAnsi" w:cstheme="minorHAnsi"/>
          <w:sz w:val="22"/>
          <w:szCs w:val="22"/>
        </w:rPr>
        <w:t xml:space="preserve"> og </w:t>
      </w:r>
      <w:r w:rsidR="00F01FC6" w:rsidRPr="00B30FE2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124FDA" w:rsidRPr="00B30FE2">
        <w:rPr>
          <w:rFonts w:asciiTheme="minorHAnsi" w:hAnsiTheme="minorHAnsi" w:cstheme="minorHAnsi"/>
          <w:sz w:val="22"/>
          <w:szCs w:val="22"/>
          <w:highlight w:val="lightGray"/>
        </w:rPr>
        <w:t>Kortnavn2</w:t>
      </w:r>
      <w:r w:rsidR="00F01FC6" w:rsidRPr="00B30FE2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6E70E5" w:rsidRPr="00B30FE2">
        <w:rPr>
          <w:rFonts w:asciiTheme="minorHAnsi" w:hAnsiTheme="minorHAnsi" w:cstheme="minorHAnsi"/>
          <w:sz w:val="22"/>
          <w:szCs w:val="22"/>
        </w:rPr>
        <w:t xml:space="preserve">, hver for seg omtalt som en Part eller felles som Partene. Formålet med </w:t>
      </w:r>
      <w:r w:rsidR="00C71FD8" w:rsidRPr="00B30FE2">
        <w:rPr>
          <w:rFonts w:asciiTheme="minorHAnsi" w:hAnsiTheme="minorHAnsi" w:cstheme="minorHAnsi"/>
          <w:sz w:val="22"/>
          <w:szCs w:val="22"/>
        </w:rPr>
        <w:t>fortrolighets</w:t>
      </w:r>
      <w:r w:rsidR="006E70E5" w:rsidRPr="00B30FE2">
        <w:rPr>
          <w:rFonts w:asciiTheme="minorHAnsi" w:hAnsiTheme="minorHAnsi" w:cstheme="minorHAnsi"/>
          <w:sz w:val="22"/>
          <w:szCs w:val="22"/>
        </w:rPr>
        <w:t>avtalen</w:t>
      </w:r>
      <w:r w:rsidR="00C71FD8" w:rsidRPr="00B30FE2">
        <w:rPr>
          <w:rFonts w:asciiTheme="minorHAnsi" w:hAnsiTheme="minorHAnsi" w:cstheme="minorHAnsi"/>
          <w:sz w:val="22"/>
          <w:szCs w:val="22"/>
        </w:rPr>
        <w:t xml:space="preserve"> («Avtalen»)</w:t>
      </w:r>
      <w:r w:rsidR="006E70E5" w:rsidRPr="00B30FE2">
        <w:rPr>
          <w:rFonts w:asciiTheme="minorHAnsi" w:hAnsiTheme="minorHAnsi" w:cstheme="minorHAnsi"/>
          <w:sz w:val="22"/>
          <w:szCs w:val="22"/>
        </w:rPr>
        <w:t xml:space="preserve"> er </w:t>
      </w:r>
      <w:r w:rsidRPr="00B30FE2">
        <w:rPr>
          <w:rFonts w:asciiTheme="minorHAnsi" w:hAnsiTheme="minorHAnsi" w:cstheme="minorHAnsi"/>
          <w:sz w:val="22"/>
          <w:szCs w:val="22"/>
        </w:rPr>
        <w:t xml:space="preserve">å regulere </w:t>
      </w:r>
      <w:r w:rsidR="00434013">
        <w:rPr>
          <w:rFonts w:asciiTheme="minorHAnsi" w:hAnsiTheme="minorHAnsi" w:cstheme="minorHAnsi"/>
          <w:sz w:val="22"/>
          <w:szCs w:val="22"/>
        </w:rPr>
        <w:t>P</w:t>
      </w:r>
      <w:r w:rsidRPr="00B30FE2">
        <w:rPr>
          <w:rFonts w:asciiTheme="minorHAnsi" w:hAnsiTheme="minorHAnsi" w:cstheme="minorHAnsi"/>
          <w:sz w:val="22"/>
          <w:szCs w:val="22"/>
        </w:rPr>
        <w:t xml:space="preserve">artenes rettigheter og plikter i forbindelse med utlevering av fortrolige opplysninger </w:t>
      </w:r>
      <w:r w:rsidR="00C71FD8" w:rsidRPr="00B30FE2">
        <w:rPr>
          <w:rFonts w:asciiTheme="minorHAnsi" w:hAnsiTheme="minorHAnsi" w:cstheme="minorHAnsi"/>
          <w:sz w:val="22"/>
          <w:szCs w:val="22"/>
        </w:rPr>
        <w:t xml:space="preserve">mellom Partene </w:t>
      </w:r>
      <w:r w:rsidR="006E70E5" w:rsidRPr="00B30FE2">
        <w:rPr>
          <w:rFonts w:asciiTheme="minorHAnsi" w:hAnsiTheme="minorHAnsi" w:cstheme="minorHAnsi"/>
          <w:sz w:val="22"/>
          <w:szCs w:val="22"/>
        </w:rPr>
        <w:t xml:space="preserve">(heretter kalt </w:t>
      </w:r>
      <w:r w:rsidR="00C71FD8" w:rsidRPr="00B30FE2">
        <w:rPr>
          <w:rFonts w:asciiTheme="minorHAnsi" w:hAnsiTheme="minorHAnsi" w:cstheme="minorHAnsi"/>
          <w:sz w:val="22"/>
          <w:szCs w:val="22"/>
        </w:rPr>
        <w:t>«</w:t>
      </w:r>
      <w:r w:rsidR="006E70E5" w:rsidRPr="00B30FE2">
        <w:rPr>
          <w:rFonts w:asciiTheme="minorHAnsi" w:hAnsiTheme="minorHAnsi" w:cstheme="minorHAnsi"/>
          <w:sz w:val="22"/>
          <w:szCs w:val="22"/>
        </w:rPr>
        <w:t xml:space="preserve">Informasjon» eller «Informasjonen»). Formålet med utleveringen av </w:t>
      </w:r>
      <w:r w:rsidR="00CA0C37">
        <w:rPr>
          <w:rFonts w:asciiTheme="minorHAnsi" w:hAnsiTheme="minorHAnsi" w:cstheme="minorHAnsi"/>
          <w:sz w:val="22"/>
          <w:szCs w:val="22"/>
        </w:rPr>
        <w:t>I</w:t>
      </w:r>
      <w:r w:rsidR="006E70E5" w:rsidRPr="00B30FE2">
        <w:rPr>
          <w:rFonts w:asciiTheme="minorHAnsi" w:hAnsiTheme="minorHAnsi" w:cstheme="minorHAnsi"/>
          <w:sz w:val="22"/>
          <w:szCs w:val="22"/>
        </w:rPr>
        <w:t xml:space="preserve">nformasjonen er å </w:t>
      </w:r>
      <w:r w:rsidR="006E70E5" w:rsidRPr="00B30FE2">
        <w:rPr>
          <w:rFonts w:asciiTheme="minorHAnsi" w:hAnsiTheme="minorHAnsi" w:cstheme="minorHAnsi"/>
          <w:sz w:val="22"/>
          <w:szCs w:val="22"/>
          <w:highlight w:val="lightGray"/>
        </w:rPr>
        <w:t>[beskriv formålet med informasjonsdelingen – enten veldig spesifikt eller mer generelt for å også dekke senere prosjekter]</w:t>
      </w:r>
    </w:p>
    <w:p w14:paraId="15FC334D" w14:textId="77777777" w:rsidR="0062272A" w:rsidRPr="00B30FE2" w:rsidRDefault="0062272A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1AA063F1" w14:textId="766379B6" w:rsidR="0085677C" w:rsidRPr="00B30FE2" w:rsidRDefault="00EC1C72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Med Informasjon eller Informasjonen menes </w:t>
      </w:r>
      <w:r w:rsidR="00D72AB8">
        <w:rPr>
          <w:rFonts w:asciiTheme="minorHAnsi" w:hAnsiTheme="minorHAnsi" w:cstheme="minorHAnsi"/>
          <w:sz w:val="22"/>
          <w:szCs w:val="22"/>
        </w:rPr>
        <w:t xml:space="preserve">informasjon </w:t>
      </w:r>
      <w:r w:rsidR="0085238A">
        <w:rPr>
          <w:rFonts w:asciiTheme="minorHAnsi" w:hAnsiTheme="minorHAnsi" w:cstheme="minorHAnsi"/>
          <w:sz w:val="22"/>
          <w:szCs w:val="22"/>
        </w:rPr>
        <w:t>eller</w:t>
      </w:r>
      <w:r w:rsidR="00D72AB8">
        <w:rPr>
          <w:rFonts w:asciiTheme="minorHAnsi" w:hAnsiTheme="minorHAnsi" w:cstheme="minorHAnsi"/>
          <w:sz w:val="22"/>
          <w:szCs w:val="22"/>
        </w:rPr>
        <w:t xml:space="preserve"> materiale </w:t>
      </w:r>
      <w:r w:rsidRPr="00B30FE2">
        <w:rPr>
          <w:rFonts w:asciiTheme="minorHAnsi" w:hAnsiTheme="minorHAnsi" w:cstheme="minorHAnsi"/>
          <w:sz w:val="22"/>
          <w:szCs w:val="22"/>
        </w:rPr>
        <w:t>(uansett lagrings</w:t>
      </w:r>
      <w:r w:rsidR="00414DB8">
        <w:rPr>
          <w:rFonts w:asciiTheme="minorHAnsi" w:hAnsiTheme="minorHAnsi" w:cstheme="minorHAnsi"/>
          <w:sz w:val="22"/>
          <w:szCs w:val="22"/>
        </w:rPr>
        <w:t>- og formidlings</w:t>
      </w:r>
      <w:r w:rsidRPr="00B30FE2">
        <w:rPr>
          <w:rFonts w:asciiTheme="minorHAnsi" w:hAnsiTheme="minorHAnsi" w:cstheme="minorHAnsi"/>
          <w:sz w:val="22"/>
          <w:szCs w:val="22"/>
        </w:rPr>
        <w:t>medium) av enhver art</w:t>
      </w:r>
      <w:r w:rsidR="0055052D" w:rsidRPr="00B30FE2">
        <w:rPr>
          <w:rFonts w:asciiTheme="minorHAnsi" w:hAnsiTheme="minorHAnsi" w:cstheme="minorHAnsi"/>
          <w:sz w:val="22"/>
          <w:szCs w:val="22"/>
        </w:rPr>
        <w:t xml:space="preserve"> som blir gjort kjent </w:t>
      </w:r>
      <w:r w:rsidR="005E5004" w:rsidRPr="00B30FE2">
        <w:rPr>
          <w:rFonts w:asciiTheme="minorHAnsi" w:hAnsiTheme="minorHAnsi" w:cstheme="minorHAnsi"/>
          <w:sz w:val="22"/>
          <w:szCs w:val="22"/>
        </w:rPr>
        <w:t>fra den ene Parten «</w:t>
      </w:r>
      <w:r w:rsidR="00565E3D" w:rsidRPr="00B30FE2">
        <w:rPr>
          <w:rFonts w:asciiTheme="minorHAnsi" w:hAnsiTheme="minorHAnsi" w:cstheme="minorHAnsi"/>
          <w:sz w:val="22"/>
          <w:szCs w:val="22"/>
        </w:rPr>
        <w:t>I</w:t>
      </w:r>
      <w:r w:rsidR="005E5004" w:rsidRPr="00B30FE2">
        <w:rPr>
          <w:rFonts w:asciiTheme="minorHAnsi" w:hAnsiTheme="minorHAnsi" w:cstheme="minorHAnsi"/>
          <w:sz w:val="22"/>
          <w:szCs w:val="22"/>
        </w:rPr>
        <w:t xml:space="preserve">nformasjonsgiveren» til den andre </w:t>
      </w:r>
      <w:r w:rsidR="00AE4A69" w:rsidRPr="00B30FE2">
        <w:rPr>
          <w:rFonts w:asciiTheme="minorHAnsi" w:hAnsiTheme="minorHAnsi" w:cstheme="minorHAnsi"/>
          <w:sz w:val="22"/>
          <w:szCs w:val="22"/>
        </w:rPr>
        <w:t>P</w:t>
      </w:r>
      <w:r w:rsidR="005E5004" w:rsidRPr="00B30FE2">
        <w:rPr>
          <w:rFonts w:asciiTheme="minorHAnsi" w:hAnsiTheme="minorHAnsi" w:cstheme="minorHAnsi"/>
          <w:sz w:val="22"/>
          <w:szCs w:val="22"/>
        </w:rPr>
        <w:t>arten «</w:t>
      </w:r>
      <w:r w:rsidR="00565E3D" w:rsidRPr="00B30FE2">
        <w:rPr>
          <w:rFonts w:asciiTheme="minorHAnsi" w:hAnsiTheme="minorHAnsi" w:cstheme="minorHAnsi"/>
          <w:sz w:val="22"/>
          <w:szCs w:val="22"/>
        </w:rPr>
        <w:t>M</w:t>
      </w:r>
      <w:r w:rsidR="005E5004" w:rsidRPr="00B30FE2">
        <w:rPr>
          <w:rFonts w:asciiTheme="minorHAnsi" w:hAnsiTheme="minorHAnsi" w:cstheme="minorHAnsi"/>
          <w:sz w:val="22"/>
          <w:szCs w:val="22"/>
        </w:rPr>
        <w:t>ottakeren»</w:t>
      </w:r>
      <w:r w:rsidR="008F608B" w:rsidRPr="00B30FE2">
        <w:rPr>
          <w:rFonts w:asciiTheme="minorHAnsi" w:hAnsiTheme="minorHAnsi" w:cstheme="minorHAnsi"/>
          <w:sz w:val="22"/>
          <w:szCs w:val="22"/>
        </w:rPr>
        <w:t xml:space="preserve"> i forbindelse med formålet med denne </w:t>
      </w:r>
      <w:r w:rsidR="0012351C">
        <w:rPr>
          <w:rFonts w:asciiTheme="minorHAnsi" w:hAnsiTheme="minorHAnsi" w:cstheme="minorHAnsi"/>
          <w:sz w:val="22"/>
          <w:szCs w:val="22"/>
        </w:rPr>
        <w:t>A</w:t>
      </w:r>
      <w:r w:rsidR="008F608B" w:rsidRPr="00B30FE2">
        <w:rPr>
          <w:rFonts w:asciiTheme="minorHAnsi" w:hAnsiTheme="minorHAnsi" w:cstheme="minorHAnsi"/>
          <w:sz w:val="22"/>
          <w:szCs w:val="22"/>
        </w:rPr>
        <w:t xml:space="preserve">vtalen slik det er beskrevet under punkt 1. </w:t>
      </w:r>
      <w:r w:rsidR="008F3387" w:rsidRPr="00B30FE2">
        <w:rPr>
          <w:rFonts w:asciiTheme="minorHAnsi" w:hAnsiTheme="minorHAnsi" w:cstheme="minorHAnsi"/>
          <w:sz w:val="22"/>
          <w:szCs w:val="22"/>
        </w:rPr>
        <w:t>D</w:t>
      </w:r>
      <w:r w:rsidR="009C7C6B" w:rsidRPr="00B30FE2">
        <w:rPr>
          <w:rFonts w:asciiTheme="minorHAnsi" w:hAnsiTheme="minorHAnsi" w:cstheme="minorHAnsi"/>
          <w:sz w:val="22"/>
          <w:szCs w:val="22"/>
        </w:rPr>
        <w:t xml:space="preserve">ette </w:t>
      </w:r>
      <w:r w:rsidR="008F3387" w:rsidRPr="00B30FE2">
        <w:rPr>
          <w:rFonts w:asciiTheme="minorHAnsi" w:hAnsiTheme="minorHAnsi" w:cstheme="minorHAnsi"/>
          <w:sz w:val="22"/>
          <w:szCs w:val="22"/>
        </w:rPr>
        <w:t>gjelder</w:t>
      </w:r>
      <w:r w:rsidR="009C7C6B" w:rsidRPr="00B30FE2">
        <w:rPr>
          <w:rFonts w:asciiTheme="minorHAnsi" w:hAnsiTheme="minorHAnsi" w:cstheme="minorHAnsi"/>
          <w:sz w:val="22"/>
          <w:szCs w:val="22"/>
        </w:rPr>
        <w:t xml:space="preserve"> uavhengig av om </w:t>
      </w:r>
      <w:r w:rsidR="00496630">
        <w:rPr>
          <w:rFonts w:asciiTheme="minorHAnsi" w:hAnsiTheme="minorHAnsi" w:cstheme="minorHAnsi"/>
          <w:sz w:val="22"/>
          <w:szCs w:val="22"/>
        </w:rPr>
        <w:t>I</w:t>
      </w:r>
      <w:r w:rsidR="009C7C6B" w:rsidRPr="00B30FE2">
        <w:rPr>
          <w:rFonts w:asciiTheme="minorHAnsi" w:hAnsiTheme="minorHAnsi" w:cstheme="minorHAnsi"/>
          <w:sz w:val="22"/>
          <w:szCs w:val="22"/>
        </w:rPr>
        <w:t xml:space="preserve">nformasjonen bevisst er meddelt </w:t>
      </w:r>
      <w:r w:rsidR="00E7597F" w:rsidRPr="00B30FE2">
        <w:rPr>
          <w:rFonts w:asciiTheme="minorHAnsi" w:hAnsiTheme="minorHAnsi" w:cstheme="minorHAnsi"/>
          <w:sz w:val="22"/>
          <w:szCs w:val="22"/>
        </w:rPr>
        <w:t xml:space="preserve">Parten, eller om Parten </w:t>
      </w:r>
      <w:r w:rsidR="009C7C6B" w:rsidRPr="00B30FE2">
        <w:rPr>
          <w:rFonts w:asciiTheme="minorHAnsi" w:hAnsiTheme="minorHAnsi" w:cstheme="minorHAnsi"/>
          <w:sz w:val="22"/>
          <w:szCs w:val="22"/>
        </w:rPr>
        <w:t xml:space="preserve">tilfeldig er blitt kjent med </w:t>
      </w:r>
      <w:r w:rsidR="00BD2ADC">
        <w:rPr>
          <w:rFonts w:asciiTheme="minorHAnsi" w:hAnsiTheme="minorHAnsi" w:cstheme="minorHAnsi"/>
          <w:sz w:val="22"/>
          <w:szCs w:val="22"/>
        </w:rPr>
        <w:t>I</w:t>
      </w:r>
      <w:r w:rsidR="009C7C6B" w:rsidRPr="00B30FE2">
        <w:rPr>
          <w:rFonts w:asciiTheme="minorHAnsi" w:hAnsiTheme="minorHAnsi" w:cstheme="minorHAnsi"/>
          <w:sz w:val="22"/>
          <w:szCs w:val="22"/>
        </w:rPr>
        <w:t xml:space="preserve">nformasjonen. Videre gjelder dette uavhengig av om </w:t>
      </w:r>
      <w:r w:rsidR="00421A88">
        <w:rPr>
          <w:rFonts w:asciiTheme="minorHAnsi" w:hAnsiTheme="minorHAnsi" w:cstheme="minorHAnsi"/>
          <w:sz w:val="22"/>
          <w:szCs w:val="22"/>
        </w:rPr>
        <w:t>I</w:t>
      </w:r>
      <w:r w:rsidR="009C7C6B" w:rsidRPr="00B30FE2">
        <w:rPr>
          <w:rFonts w:asciiTheme="minorHAnsi" w:hAnsiTheme="minorHAnsi" w:cstheme="minorHAnsi"/>
          <w:sz w:val="22"/>
          <w:szCs w:val="22"/>
        </w:rPr>
        <w:t>nformasjonen på noen måte er merket eller uttalt å være konfidensiell/fortrolig eller ikke</w:t>
      </w:r>
      <w:r w:rsidR="00B11F5B" w:rsidRPr="00B30FE2">
        <w:rPr>
          <w:rFonts w:asciiTheme="minorHAnsi" w:hAnsiTheme="minorHAnsi" w:cstheme="minorHAnsi"/>
          <w:sz w:val="22"/>
          <w:szCs w:val="22"/>
        </w:rPr>
        <w:t xml:space="preserve">, med unntak av de begrensninger som følger av punkt 8. </w:t>
      </w:r>
      <w:r w:rsidR="00E46AC9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[Ta en vurdering </w:t>
      </w:r>
      <w:r w:rsidR="0011571E" w:rsidRPr="00B30FE2">
        <w:rPr>
          <w:rFonts w:asciiTheme="minorHAnsi" w:hAnsiTheme="minorHAnsi" w:cstheme="minorHAnsi"/>
          <w:sz w:val="22"/>
          <w:szCs w:val="22"/>
          <w:highlight w:val="lightGray"/>
        </w:rPr>
        <w:t>av</w:t>
      </w:r>
      <w:r w:rsidR="00E46AC9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B62AC9" w:rsidRPr="00B30FE2">
        <w:rPr>
          <w:rFonts w:asciiTheme="minorHAnsi" w:hAnsiTheme="minorHAnsi" w:cstheme="minorHAnsi"/>
          <w:sz w:val="22"/>
          <w:szCs w:val="22"/>
          <w:highlight w:val="lightGray"/>
        </w:rPr>
        <w:t>om man ytterligere bør spesifisere hvilken</w:t>
      </w:r>
      <w:r w:rsidR="0011571E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 type</w:t>
      </w:r>
      <w:r w:rsidR="00B62AC9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 Informasjon som skal deles]</w:t>
      </w:r>
    </w:p>
    <w:p w14:paraId="1626C256" w14:textId="77777777" w:rsidR="0085677C" w:rsidRPr="00B30FE2" w:rsidRDefault="0085677C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4CED6634" w14:textId="77777777" w:rsidR="0085677C" w:rsidRPr="00B30FE2" w:rsidRDefault="00A74D6E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Mottakeren plikter å behandle Informas</w:t>
      </w:r>
      <w:r w:rsidR="00D968E4" w:rsidRPr="00B30FE2">
        <w:rPr>
          <w:rFonts w:asciiTheme="minorHAnsi" w:hAnsiTheme="minorHAnsi" w:cstheme="minorHAnsi"/>
          <w:sz w:val="22"/>
          <w:szCs w:val="22"/>
        </w:rPr>
        <w:t>j</w:t>
      </w:r>
      <w:r w:rsidRPr="00B30FE2">
        <w:rPr>
          <w:rFonts w:asciiTheme="minorHAnsi" w:hAnsiTheme="minorHAnsi" w:cstheme="minorHAnsi"/>
          <w:sz w:val="22"/>
          <w:szCs w:val="22"/>
        </w:rPr>
        <w:t xml:space="preserve">onen som fortrolig og konfidensiell og </w:t>
      </w:r>
      <w:r w:rsidR="00F25D2A" w:rsidRPr="00B30FE2">
        <w:rPr>
          <w:rFonts w:asciiTheme="minorHAnsi" w:hAnsiTheme="minorHAnsi" w:cstheme="minorHAnsi"/>
          <w:sz w:val="22"/>
          <w:szCs w:val="22"/>
        </w:rPr>
        <w:t xml:space="preserve">på en </w:t>
      </w:r>
      <w:r w:rsidR="00CC1E9B" w:rsidRPr="00B30FE2">
        <w:rPr>
          <w:rFonts w:asciiTheme="minorHAnsi" w:hAnsiTheme="minorHAnsi" w:cstheme="minorHAnsi"/>
          <w:sz w:val="22"/>
          <w:szCs w:val="22"/>
        </w:rPr>
        <w:t xml:space="preserve">forsvarlig måte som sikrer at den forblir utilgjengelig for uvedkommende og </w:t>
      </w:r>
      <w:proofErr w:type="gramStart"/>
      <w:r w:rsidR="00CC1E9B" w:rsidRPr="00B30FE2">
        <w:rPr>
          <w:rFonts w:asciiTheme="minorHAnsi" w:hAnsiTheme="minorHAnsi" w:cstheme="minorHAnsi"/>
          <w:sz w:val="22"/>
          <w:szCs w:val="22"/>
        </w:rPr>
        <w:t>for øvrig</w:t>
      </w:r>
      <w:proofErr w:type="gramEnd"/>
      <w:r w:rsidR="00CC1E9B" w:rsidRPr="00B30FE2">
        <w:rPr>
          <w:rFonts w:asciiTheme="minorHAnsi" w:hAnsiTheme="minorHAnsi" w:cstheme="minorHAnsi"/>
          <w:sz w:val="22"/>
          <w:szCs w:val="22"/>
        </w:rPr>
        <w:t xml:space="preserve"> slik at det </w:t>
      </w:r>
      <w:r w:rsidR="00770162" w:rsidRPr="00B30FE2">
        <w:rPr>
          <w:rFonts w:asciiTheme="minorHAnsi" w:hAnsiTheme="minorHAnsi" w:cstheme="minorHAnsi"/>
          <w:sz w:val="22"/>
          <w:szCs w:val="22"/>
        </w:rPr>
        <w:t xml:space="preserve">heller ikke oppstår fare for at </w:t>
      </w:r>
      <w:r w:rsidR="00B24599" w:rsidRPr="00B30FE2">
        <w:rPr>
          <w:rFonts w:asciiTheme="minorHAnsi" w:hAnsiTheme="minorHAnsi" w:cstheme="minorHAnsi"/>
          <w:sz w:val="22"/>
          <w:szCs w:val="22"/>
        </w:rPr>
        <w:t xml:space="preserve">uvedkommende </w:t>
      </w:r>
      <w:r w:rsidR="00770162" w:rsidRPr="00B30FE2">
        <w:rPr>
          <w:rFonts w:asciiTheme="minorHAnsi" w:hAnsiTheme="minorHAnsi" w:cstheme="minorHAnsi"/>
          <w:sz w:val="22"/>
          <w:szCs w:val="22"/>
        </w:rPr>
        <w:t>skal få kjennskap til den.</w:t>
      </w:r>
    </w:p>
    <w:p w14:paraId="4A76B966" w14:textId="77777777" w:rsidR="0085677C" w:rsidRPr="00B30FE2" w:rsidRDefault="0085677C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4C63E95E" w14:textId="567F1952" w:rsidR="0085677C" w:rsidRPr="00B30FE2" w:rsidRDefault="00CD3EDC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Med mindre skriftlig samtykke fra Informasjons</w:t>
      </w:r>
      <w:r w:rsidR="00925321" w:rsidRPr="00B30FE2">
        <w:rPr>
          <w:rFonts w:asciiTheme="minorHAnsi" w:hAnsiTheme="minorHAnsi" w:cstheme="minorHAnsi"/>
          <w:sz w:val="22"/>
          <w:szCs w:val="22"/>
        </w:rPr>
        <w:t xml:space="preserve">giveren foreligger, har ikke </w:t>
      </w:r>
      <w:r w:rsidR="0026106B" w:rsidRPr="00B30FE2">
        <w:rPr>
          <w:rFonts w:asciiTheme="minorHAnsi" w:hAnsiTheme="minorHAnsi" w:cstheme="minorHAnsi"/>
          <w:sz w:val="22"/>
          <w:szCs w:val="22"/>
        </w:rPr>
        <w:t>M</w:t>
      </w:r>
      <w:r w:rsidRPr="00B30FE2">
        <w:rPr>
          <w:rFonts w:asciiTheme="minorHAnsi" w:hAnsiTheme="minorHAnsi" w:cstheme="minorHAnsi"/>
          <w:sz w:val="22"/>
          <w:szCs w:val="22"/>
        </w:rPr>
        <w:t>ottakeren rett til å benytte Informasjonen til noe annet formål enn det som er beskrevet under punkt 1</w:t>
      </w:r>
      <w:r w:rsidR="00925321" w:rsidRPr="00B30FE2">
        <w:rPr>
          <w:rFonts w:asciiTheme="minorHAnsi" w:hAnsiTheme="minorHAnsi" w:cstheme="minorHAnsi"/>
          <w:sz w:val="22"/>
          <w:szCs w:val="22"/>
        </w:rPr>
        <w:t>.</w:t>
      </w:r>
    </w:p>
    <w:p w14:paraId="2FFC94B0" w14:textId="77777777" w:rsidR="0085677C" w:rsidRPr="00B30FE2" w:rsidRDefault="0085677C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64E23DAB" w14:textId="1EAB9BA1" w:rsidR="00D110AC" w:rsidRPr="00B30FE2" w:rsidRDefault="005D46B9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Mottakeren </w:t>
      </w:r>
      <w:r w:rsidR="00246889" w:rsidRPr="00B30FE2">
        <w:rPr>
          <w:rFonts w:asciiTheme="minorHAnsi" w:hAnsiTheme="minorHAnsi" w:cstheme="minorHAnsi"/>
          <w:sz w:val="22"/>
          <w:szCs w:val="22"/>
        </w:rPr>
        <w:t xml:space="preserve">forplikter seg til å begrense utleveringen av Informasjon til ansatte i egen organisasjon </w:t>
      </w:r>
      <w:r w:rsidR="00FB2FBF" w:rsidRPr="00B30FE2">
        <w:rPr>
          <w:rFonts w:asciiTheme="minorHAnsi" w:hAnsiTheme="minorHAnsi" w:cstheme="minorHAnsi"/>
          <w:sz w:val="22"/>
          <w:szCs w:val="22"/>
        </w:rPr>
        <w:t>som har et reelt behov for å få Informasjonen og til r</w:t>
      </w:r>
      <w:r w:rsidR="00F635FB" w:rsidRPr="00B30FE2">
        <w:rPr>
          <w:rFonts w:asciiTheme="minorHAnsi" w:hAnsiTheme="minorHAnsi" w:cstheme="minorHAnsi"/>
          <w:sz w:val="22"/>
          <w:szCs w:val="22"/>
        </w:rPr>
        <w:t>ådgivere som er engasjert i forbindelse med formålet med Avtalen slik dette er beskrevet i punkt 1</w:t>
      </w:r>
      <w:r w:rsidR="00E23F69" w:rsidRPr="00B30FE2">
        <w:rPr>
          <w:rFonts w:asciiTheme="minorHAnsi" w:hAnsiTheme="minorHAnsi" w:cstheme="minorHAnsi"/>
          <w:sz w:val="22"/>
          <w:szCs w:val="22"/>
        </w:rPr>
        <w:t xml:space="preserve">, og kun under tilsvarende fortrolighetsvilkår som følger av Avtalen. </w:t>
      </w:r>
      <w:r w:rsidR="00917440" w:rsidRPr="00B30FE2">
        <w:rPr>
          <w:rFonts w:asciiTheme="minorHAnsi" w:hAnsiTheme="minorHAnsi" w:cstheme="minorHAnsi"/>
          <w:sz w:val="22"/>
          <w:szCs w:val="22"/>
        </w:rPr>
        <w:t xml:space="preserve">Mottakeren forplikter seg til å holde oversikt over </w:t>
      </w:r>
      <w:r w:rsidR="00B63D81" w:rsidRPr="00B30FE2">
        <w:rPr>
          <w:rFonts w:asciiTheme="minorHAnsi" w:hAnsiTheme="minorHAnsi" w:cstheme="minorHAnsi"/>
          <w:sz w:val="22"/>
          <w:szCs w:val="22"/>
        </w:rPr>
        <w:t>alle personer som har fått tilgang til Informasjonen</w:t>
      </w:r>
      <w:r w:rsidR="0044667C" w:rsidRPr="00B30FE2">
        <w:rPr>
          <w:rFonts w:asciiTheme="minorHAnsi" w:hAnsiTheme="minorHAnsi" w:cstheme="minorHAnsi"/>
          <w:sz w:val="22"/>
          <w:szCs w:val="22"/>
        </w:rPr>
        <w:t>,</w:t>
      </w:r>
      <w:r w:rsidR="00644991" w:rsidRPr="00B30FE2">
        <w:rPr>
          <w:rFonts w:asciiTheme="minorHAnsi" w:hAnsiTheme="minorHAnsi" w:cstheme="minorHAnsi"/>
          <w:sz w:val="22"/>
          <w:szCs w:val="22"/>
        </w:rPr>
        <w:t xml:space="preserve"> samt</w:t>
      </w:r>
      <w:r w:rsidR="00B63D81" w:rsidRPr="00B30FE2">
        <w:rPr>
          <w:rFonts w:asciiTheme="minorHAnsi" w:hAnsiTheme="minorHAnsi" w:cstheme="minorHAnsi"/>
          <w:sz w:val="22"/>
          <w:szCs w:val="22"/>
        </w:rPr>
        <w:t xml:space="preserve"> informere</w:t>
      </w:r>
      <w:r w:rsidR="00DC0C84" w:rsidRPr="00B30FE2">
        <w:rPr>
          <w:rFonts w:asciiTheme="minorHAnsi" w:hAnsiTheme="minorHAnsi" w:cstheme="minorHAnsi"/>
          <w:sz w:val="22"/>
          <w:szCs w:val="22"/>
        </w:rPr>
        <w:t xml:space="preserve"> om</w:t>
      </w:r>
      <w:r w:rsidR="00644991" w:rsidRPr="00B30FE2">
        <w:rPr>
          <w:rFonts w:asciiTheme="minorHAnsi" w:hAnsiTheme="minorHAnsi" w:cstheme="minorHAnsi"/>
          <w:sz w:val="22"/>
          <w:szCs w:val="22"/>
        </w:rPr>
        <w:t xml:space="preserve"> og påse at</w:t>
      </w:r>
      <w:r w:rsidR="00B63D81" w:rsidRPr="00B30FE2">
        <w:rPr>
          <w:rFonts w:asciiTheme="minorHAnsi" w:hAnsiTheme="minorHAnsi" w:cstheme="minorHAnsi"/>
          <w:sz w:val="22"/>
          <w:szCs w:val="22"/>
        </w:rPr>
        <w:t xml:space="preserve"> disse</w:t>
      </w:r>
      <w:r w:rsidR="00644991"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0E5132" w:rsidRPr="00B30FE2">
        <w:rPr>
          <w:rFonts w:asciiTheme="minorHAnsi" w:hAnsiTheme="minorHAnsi" w:cstheme="minorHAnsi"/>
          <w:sz w:val="22"/>
          <w:szCs w:val="22"/>
        </w:rPr>
        <w:t xml:space="preserve">personene </w:t>
      </w:r>
      <w:r w:rsidR="00644991" w:rsidRPr="00B30FE2">
        <w:rPr>
          <w:rFonts w:asciiTheme="minorHAnsi" w:hAnsiTheme="minorHAnsi" w:cstheme="minorHAnsi"/>
          <w:sz w:val="22"/>
          <w:szCs w:val="22"/>
        </w:rPr>
        <w:t xml:space="preserve">overholder </w:t>
      </w:r>
      <w:r w:rsidR="00FD5FDF" w:rsidRPr="00B30FE2">
        <w:rPr>
          <w:rFonts w:asciiTheme="minorHAnsi" w:hAnsiTheme="minorHAnsi" w:cstheme="minorHAnsi"/>
          <w:sz w:val="22"/>
          <w:szCs w:val="22"/>
        </w:rPr>
        <w:t>forpliktelsene etter Avtalen.</w:t>
      </w:r>
      <w:r w:rsidR="00D968E4" w:rsidRPr="00B30F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4A67B" w14:textId="77777777" w:rsidR="00D110AC" w:rsidRPr="00B30FE2" w:rsidRDefault="00D110AC" w:rsidP="000C23E6">
      <w:pPr>
        <w:pStyle w:val="Listeavsnit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9EA5A2" w14:textId="77777777" w:rsidR="00D110AC" w:rsidRPr="00B30FE2" w:rsidRDefault="0094422F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bCs/>
          <w:sz w:val="22"/>
          <w:szCs w:val="22"/>
        </w:rPr>
        <w:t xml:space="preserve">Informasjonsgiveren har </w:t>
      </w:r>
      <w:r w:rsidR="00D04B19" w:rsidRPr="00B30FE2">
        <w:rPr>
          <w:rFonts w:asciiTheme="minorHAnsi" w:hAnsiTheme="minorHAnsi" w:cstheme="minorHAnsi"/>
          <w:bCs/>
          <w:sz w:val="22"/>
          <w:szCs w:val="22"/>
        </w:rPr>
        <w:t>når han måtte ønske det rett til å få opplyst hvordan Mottakeren sikrer informasjonen mot å bli tilgjengelig for andre.</w:t>
      </w:r>
    </w:p>
    <w:p w14:paraId="62452E63" w14:textId="77777777" w:rsidR="00D110AC" w:rsidRPr="00B30FE2" w:rsidRDefault="00D110AC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3321554D" w14:textId="56F88578" w:rsidR="00264500" w:rsidRPr="00B30FE2" w:rsidRDefault="0037425B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P</w:t>
      </w:r>
      <w:r w:rsidR="00BE168F" w:rsidRPr="00B30FE2">
        <w:rPr>
          <w:rFonts w:asciiTheme="minorHAnsi" w:hAnsiTheme="minorHAnsi" w:cstheme="minorHAnsi"/>
          <w:sz w:val="22"/>
          <w:szCs w:val="22"/>
        </w:rPr>
        <w:t xml:space="preserve">artene er enige om at </w:t>
      </w:r>
      <w:r w:rsidR="00D47401" w:rsidRPr="00B30FE2">
        <w:rPr>
          <w:rFonts w:asciiTheme="minorHAnsi" w:hAnsiTheme="minorHAnsi" w:cstheme="minorHAnsi"/>
          <w:sz w:val="22"/>
          <w:szCs w:val="22"/>
        </w:rPr>
        <w:t xml:space="preserve">Informasjonen er og skal forbli </w:t>
      </w:r>
      <w:r w:rsidR="00A37380" w:rsidRPr="00B30FE2">
        <w:rPr>
          <w:rFonts w:asciiTheme="minorHAnsi" w:hAnsiTheme="minorHAnsi" w:cstheme="minorHAnsi"/>
          <w:sz w:val="22"/>
          <w:szCs w:val="22"/>
        </w:rPr>
        <w:t xml:space="preserve">Informasjonsgiverens </w:t>
      </w:r>
      <w:r w:rsidR="00D47401" w:rsidRPr="00B30FE2">
        <w:rPr>
          <w:rFonts w:asciiTheme="minorHAnsi" w:hAnsiTheme="minorHAnsi" w:cstheme="minorHAnsi"/>
          <w:sz w:val="22"/>
          <w:szCs w:val="22"/>
        </w:rPr>
        <w:t>eiendom og at Mottakeren ved denne avtale ikke er gitt noen rettigheter til Informasjonen.</w:t>
      </w:r>
      <w:r w:rsidR="009934B3"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720B09" w:rsidRPr="00B30FE2">
        <w:rPr>
          <w:rFonts w:asciiTheme="minorHAnsi" w:hAnsiTheme="minorHAnsi" w:cstheme="minorHAnsi"/>
          <w:sz w:val="22"/>
          <w:szCs w:val="22"/>
        </w:rPr>
        <w:t xml:space="preserve">Med mindre annet er skriftlig avtalt, </w:t>
      </w:r>
      <w:r w:rsidR="009934B3" w:rsidRPr="00B30FE2">
        <w:rPr>
          <w:rFonts w:asciiTheme="minorHAnsi" w:hAnsiTheme="minorHAnsi" w:cstheme="minorHAnsi"/>
          <w:sz w:val="22"/>
          <w:szCs w:val="22"/>
        </w:rPr>
        <w:t>skal</w:t>
      </w:r>
      <w:r w:rsidR="00256E60" w:rsidRPr="00B30FE2">
        <w:rPr>
          <w:rFonts w:asciiTheme="minorHAnsi" w:hAnsiTheme="minorHAnsi" w:cstheme="minorHAnsi"/>
          <w:sz w:val="22"/>
          <w:szCs w:val="22"/>
        </w:rPr>
        <w:t xml:space="preserve"> Mottaker</w:t>
      </w:r>
      <w:r w:rsidR="009934B3"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5A0E1D" w:rsidRPr="00B30FE2">
        <w:rPr>
          <w:rFonts w:asciiTheme="minorHAnsi" w:hAnsiTheme="minorHAnsi" w:cstheme="minorHAnsi"/>
          <w:sz w:val="22"/>
          <w:szCs w:val="22"/>
        </w:rPr>
        <w:t xml:space="preserve">på Informasjonsgivers oppfordring </w:t>
      </w:r>
      <w:r w:rsidR="009934B3" w:rsidRPr="00B30FE2">
        <w:rPr>
          <w:rFonts w:asciiTheme="minorHAnsi" w:hAnsiTheme="minorHAnsi" w:cstheme="minorHAnsi"/>
          <w:sz w:val="22"/>
          <w:szCs w:val="22"/>
        </w:rPr>
        <w:t>straks</w:t>
      </w:r>
      <w:r w:rsidR="00B215CC" w:rsidRPr="00B30FE2">
        <w:rPr>
          <w:rFonts w:asciiTheme="minorHAnsi" w:hAnsiTheme="minorHAnsi" w:cstheme="minorHAnsi"/>
          <w:sz w:val="22"/>
          <w:szCs w:val="22"/>
        </w:rPr>
        <w:t xml:space="preserve"> returnere Informasjonen</w:t>
      </w:r>
      <w:r w:rsidR="0028656D" w:rsidRPr="00B30FE2">
        <w:rPr>
          <w:rFonts w:asciiTheme="minorHAnsi" w:hAnsiTheme="minorHAnsi" w:cstheme="minorHAnsi"/>
          <w:sz w:val="22"/>
          <w:szCs w:val="22"/>
        </w:rPr>
        <w:t xml:space="preserve"> samt eventuelle kopier som ikke blir tilintetgjort.</w:t>
      </w:r>
    </w:p>
    <w:p w14:paraId="20D24051" w14:textId="77777777" w:rsidR="00264500" w:rsidRPr="00B30FE2" w:rsidRDefault="00264500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5A2A85F6" w14:textId="77777777" w:rsidR="00264500" w:rsidRPr="00B30FE2" w:rsidRDefault="00336DD3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Konfidensialitet</w:t>
      </w:r>
      <w:r w:rsidR="003E1B7D" w:rsidRPr="00B30FE2">
        <w:rPr>
          <w:rFonts w:asciiTheme="minorHAnsi" w:hAnsiTheme="minorHAnsi" w:cstheme="minorHAnsi"/>
          <w:sz w:val="22"/>
          <w:szCs w:val="22"/>
        </w:rPr>
        <w:t>sf</w:t>
      </w:r>
      <w:r w:rsidR="006C652E" w:rsidRPr="00B30FE2">
        <w:rPr>
          <w:rFonts w:asciiTheme="minorHAnsi" w:hAnsiTheme="minorHAnsi" w:cstheme="minorHAnsi"/>
          <w:sz w:val="22"/>
          <w:szCs w:val="22"/>
        </w:rPr>
        <w:t>orpliktelsene i Avtalen omfatter ikke:</w:t>
      </w:r>
    </w:p>
    <w:p w14:paraId="2C62262E" w14:textId="77777777" w:rsidR="00264500" w:rsidRPr="00B30FE2" w:rsidRDefault="00264500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43CBA139" w14:textId="265D9080" w:rsidR="00264500" w:rsidRPr="00B30FE2" w:rsidRDefault="00575916" w:rsidP="000C23E6">
      <w:pPr>
        <w:pStyle w:val="Listeavsnit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Tekniske</w:t>
      </w:r>
      <w:r w:rsidR="009C02E0">
        <w:rPr>
          <w:rFonts w:asciiTheme="minorHAnsi" w:hAnsiTheme="minorHAnsi" w:cstheme="minorHAnsi"/>
          <w:sz w:val="22"/>
          <w:szCs w:val="22"/>
        </w:rPr>
        <w:t>,</w:t>
      </w:r>
      <w:r w:rsidR="00EC5FAB">
        <w:rPr>
          <w:rFonts w:asciiTheme="minorHAnsi" w:hAnsiTheme="minorHAnsi" w:cstheme="minorHAnsi"/>
          <w:sz w:val="22"/>
          <w:szCs w:val="22"/>
        </w:rPr>
        <w:t xml:space="preserve"> kommersielle</w:t>
      </w:r>
      <w:r w:rsidRPr="00B30FE2">
        <w:rPr>
          <w:rFonts w:asciiTheme="minorHAnsi" w:hAnsiTheme="minorHAnsi" w:cstheme="minorHAnsi"/>
          <w:sz w:val="22"/>
          <w:szCs w:val="22"/>
        </w:rPr>
        <w:t xml:space="preserve"> eller andre opplysninger som på det tidspunktet </w:t>
      </w:r>
      <w:r w:rsidR="002015C4" w:rsidRPr="00B30FE2">
        <w:rPr>
          <w:rFonts w:asciiTheme="minorHAnsi" w:hAnsiTheme="minorHAnsi" w:cstheme="minorHAnsi"/>
          <w:sz w:val="22"/>
          <w:szCs w:val="22"/>
        </w:rPr>
        <w:t>Informasjonshaveren gav</w:t>
      </w:r>
      <w:r w:rsidR="002E3F99" w:rsidRPr="00B30FE2">
        <w:rPr>
          <w:rFonts w:asciiTheme="minorHAnsi" w:hAnsiTheme="minorHAnsi" w:cstheme="minorHAnsi"/>
          <w:sz w:val="22"/>
          <w:szCs w:val="22"/>
        </w:rPr>
        <w:t xml:space="preserve"> Informasjonen </w:t>
      </w:r>
      <w:r w:rsidR="002015C4" w:rsidRPr="00B30FE2">
        <w:rPr>
          <w:rFonts w:asciiTheme="minorHAnsi" w:hAnsiTheme="minorHAnsi" w:cstheme="minorHAnsi"/>
          <w:sz w:val="22"/>
          <w:szCs w:val="22"/>
        </w:rPr>
        <w:t xml:space="preserve">til </w:t>
      </w:r>
      <w:r w:rsidRPr="00B30FE2">
        <w:rPr>
          <w:rFonts w:asciiTheme="minorHAnsi" w:hAnsiTheme="minorHAnsi" w:cstheme="minorHAnsi"/>
          <w:sz w:val="22"/>
          <w:szCs w:val="22"/>
        </w:rPr>
        <w:t xml:space="preserve">Mottakeren, måtte anses som allment </w:t>
      </w:r>
      <w:r w:rsidR="0045096F" w:rsidRPr="00B30FE2">
        <w:rPr>
          <w:rFonts w:asciiTheme="minorHAnsi" w:hAnsiTheme="minorHAnsi" w:cstheme="minorHAnsi"/>
          <w:sz w:val="22"/>
          <w:szCs w:val="22"/>
        </w:rPr>
        <w:t>kjent</w:t>
      </w:r>
      <w:r w:rsidR="00EA7742" w:rsidRPr="00B30FE2">
        <w:rPr>
          <w:rFonts w:asciiTheme="minorHAnsi" w:hAnsiTheme="minorHAnsi" w:cstheme="minorHAnsi"/>
          <w:sz w:val="22"/>
          <w:szCs w:val="22"/>
        </w:rPr>
        <w:t xml:space="preserve"> eller som senere ble allment kjent uten at Mottaker er ansvarlig for dette.</w:t>
      </w:r>
    </w:p>
    <w:p w14:paraId="176CEC84" w14:textId="292303CE" w:rsidR="00264500" w:rsidRPr="00B30FE2" w:rsidRDefault="009614E0" w:rsidP="000C23E6">
      <w:pPr>
        <w:pStyle w:val="Listeavsnit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Opplysninger om Informasjonen som på lovlig måte er kommet Mottakeren til kjennskap direkte eller indirekte</w:t>
      </w:r>
      <w:r w:rsidR="00423EEE" w:rsidRPr="00B30FE2">
        <w:rPr>
          <w:rFonts w:asciiTheme="minorHAnsi" w:hAnsiTheme="minorHAnsi" w:cstheme="minorHAnsi"/>
          <w:sz w:val="22"/>
          <w:szCs w:val="22"/>
        </w:rPr>
        <w:t xml:space="preserve"> gjennom tredjeparter uten at det påhvil</w:t>
      </w:r>
      <w:r w:rsidR="003A539A" w:rsidRPr="00B30FE2">
        <w:rPr>
          <w:rFonts w:asciiTheme="minorHAnsi" w:hAnsiTheme="minorHAnsi" w:cstheme="minorHAnsi"/>
          <w:sz w:val="22"/>
          <w:szCs w:val="22"/>
        </w:rPr>
        <w:t>er</w:t>
      </w:r>
      <w:r w:rsidR="00423EEE" w:rsidRPr="00B30FE2">
        <w:rPr>
          <w:rFonts w:asciiTheme="minorHAnsi" w:hAnsiTheme="minorHAnsi" w:cstheme="minorHAnsi"/>
          <w:sz w:val="22"/>
          <w:szCs w:val="22"/>
        </w:rPr>
        <w:t xml:space="preserve"> noen konfidensialitetsforpliktelse på Informasjonen.</w:t>
      </w:r>
      <w:r w:rsidR="00180441">
        <w:rPr>
          <w:rFonts w:asciiTheme="minorHAnsi" w:hAnsiTheme="minorHAnsi" w:cstheme="minorHAnsi"/>
          <w:sz w:val="22"/>
          <w:szCs w:val="22"/>
        </w:rPr>
        <w:t xml:space="preserve"> </w:t>
      </w:r>
      <w:r w:rsidR="00180441">
        <w:rPr>
          <w:rFonts w:asciiTheme="minorHAnsi" w:hAnsiTheme="minorHAnsi" w:cstheme="minorHAnsi"/>
          <w:sz w:val="22"/>
          <w:szCs w:val="22"/>
          <w:highlight w:val="lightGray"/>
        </w:rPr>
        <w:t>D</w:t>
      </w:r>
      <w:r w:rsidR="00674CEA" w:rsidRPr="00B30FE2">
        <w:rPr>
          <w:rFonts w:asciiTheme="minorHAnsi" w:hAnsiTheme="minorHAnsi" w:cstheme="minorHAnsi"/>
          <w:sz w:val="22"/>
          <w:szCs w:val="22"/>
          <w:highlight w:val="lightGray"/>
        </w:rPr>
        <w:t>ersom Mottakeren har slike opplysninger, skal disse kort angis her</w:t>
      </w:r>
      <w:r w:rsidR="00180441">
        <w:rPr>
          <w:rFonts w:asciiTheme="minorHAnsi" w:hAnsiTheme="minorHAnsi" w:cstheme="minorHAnsi"/>
          <w:sz w:val="22"/>
          <w:szCs w:val="22"/>
          <w:highlight w:val="lightGray"/>
        </w:rPr>
        <w:t>:</w:t>
      </w:r>
    </w:p>
    <w:p w14:paraId="78CA791D" w14:textId="7D929EC2" w:rsidR="00264500" w:rsidRPr="00B30FE2" w:rsidRDefault="003A539A" w:rsidP="000C23E6">
      <w:pPr>
        <w:pStyle w:val="Listeavsnit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Informasjon Mottakeren selv har utviklet </w:t>
      </w:r>
      <w:r w:rsidR="00B141D4">
        <w:rPr>
          <w:rFonts w:asciiTheme="minorHAnsi" w:hAnsiTheme="minorHAnsi" w:cstheme="minorHAnsi"/>
          <w:sz w:val="22"/>
          <w:szCs w:val="22"/>
        </w:rPr>
        <w:t>før</w:t>
      </w:r>
      <w:r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8C6AA5">
        <w:rPr>
          <w:rFonts w:asciiTheme="minorHAnsi" w:hAnsiTheme="minorHAnsi" w:cstheme="minorHAnsi"/>
          <w:sz w:val="22"/>
          <w:szCs w:val="22"/>
        </w:rPr>
        <w:t>og</w:t>
      </w:r>
      <w:r w:rsidRPr="00B30FE2">
        <w:rPr>
          <w:rFonts w:asciiTheme="minorHAnsi" w:hAnsiTheme="minorHAnsi" w:cstheme="minorHAnsi"/>
          <w:sz w:val="22"/>
          <w:szCs w:val="22"/>
        </w:rPr>
        <w:t xml:space="preserve"> uavhengig av</w:t>
      </w:r>
      <w:r w:rsidRPr="00B02141">
        <w:rPr>
          <w:rFonts w:asciiTheme="minorHAnsi" w:hAnsiTheme="minorHAnsi" w:cstheme="minorHAnsi"/>
          <w:sz w:val="22"/>
          <w:szCs w:val="22"/>
        </w:rPr>
        <w:t xml:space="preserve"> motta</w:t>
      </w:r>
      <w:r w:rsidR="00B02141">
        <w:rPr>
          <w:rFonts w:asciiTheme="minorHAnsi" w:hAnsiTheme="minorHAnsi" w:cstheme="minorHAnsi"/>
          <w:sz w:val="22"/>
          <w:szCs w:val="22"/>
        </w:rPr>
        <w:t>k av</w:t>
      </w:r>
      <w:r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B02141">
        <w:rPr>
          <w:rFonts w:asciiTheme="minorHAnsi" w:hAnsiTheme="minorHAnsi" w:cstheme="minorHAnsi"/>
          <w:sz w:val="22"/>
          <w:szCs w:val="22"/>
        </w:rPr>
        <w:t>I</w:t>
      </w:r>
      <w:r w:rsidRPr="00B30FE2">
        <w:rPr>
          <w:rFonts w:asciiTheme="minorHAnsi" w:hAnsiTheme="minorHAnsi" w:cstheme="minorHAnsi"/>
          <w:sz w:val="22"/>
          <w:szCs w:val="22"/>
        </w:rPr>
        <w:t xml:space="preserve">nformasjonen. </w:t>
      </w:r>
    </w:p>
    <w:p w14:paraId="0A954832" w14:textId="77777777" w:rsidR="00264500" w:rsidRPr="00B30FE2" w:rsidRDefault="00264500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6AA1C05A" w14:textId="77777777" w:rsidR="001D66D3" w:rsidRPr="00B30FE2" w:rsidRDefault="000C656F" w:rsidP="000C23E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Det er Mottakeren som har bevisbyrden for at Informasjonen ikke omfattes av denne Avtalen.</w:t>
      </w:r>
    </w:p>
    <w:p w14:paraId="45831A66" w14:textId="77777777" w:rsidR="001D66D3" w:rsidRPr="00B30FE2" w:rsidRDefault="001D66D3" w:rsidP="000C2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EB6A" w14:textId="5210BCB0" w:rsidR="001D66D3" w:rsidRPr="00B30FE2" w:rsidRDefault="00CD491E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Avtalen løper til den blir sagt opp, og </w:t>
      </w:r>
      <w:r w:rsidR="00B32838">
        <w:rPr>
          <w:rFonts w:asciiTheme="minorHAnsi" w:hAnsiTheme="minorHAnsi" w:cstheme="minorHAnsi"/>
          <w:sz w:val="22"/>
          <w:szCs w:val="22"/>
        </w:rPr>
        <w:t xml:space="preserve">den </w:t>
      </w:r>
      <w:r w:rsidRPr="00B30FE2">
        <w:rPr>
          <w:rFonts w:asciiTheme="minorHAnsi" w:hAnsiTheme="minorHAnsi" w:cstheme="minorHAnsi"/>
          <w:sz w:val="22"/>
          <w:szCs w:val="22"/>
        </w:rPr>
        <w:t>kan sie</w:t>
      </w:r>
      <w:r w:rsidR="00B32838">
        <w:rPr>
          <w:rFonts w:asciiTheme="minorHAnsi" w:hAnsiTheme="minorHAnsi" w:cstheme="minorHAnsi"/>
          <w:sz w:val="22"/>
          <w:szCs w:val="22"/>
        </w:rPr>
        <w:t>s</w:t>
      </w:r>
      <w:r w:rsidRPr="00B30FE2">
        <w:rPr>
          <w:rFonts w:asciiTheme="minorHAnsi" w:hAnsiTheme="minorHAnsi" w:cstheme="minorHAnsi"/>
          <w:sz w:val="22"/>
          <w:szCs w:val="22"/>
        </w:rPr>
        <w:t xml:space="preserve"> opp av hver av </w:t>
      </w:r>
      <w:r w:rsidR="00D4207E">
        <w:rPr>
          <w:rFonts w:asciiTheme="minorHAnsi" w:hAnsiTheme="minorHAnsi" w:cstheme="minorHAnsi"/>
          <w:sz w:val="22"/>
          <w:szCs w:val="22"/>
        </w:rPr>
        <w:t>P</w:t>
      </w:r>
      <w:r w:rsidRPr="00B30FE2">
        <w:rPr>
          <w:rFonts w:asciiTheme="minorHAnsi" w:hAnsiTheme="minorHAnsi" w:cstheme="minorHAnsi"/>
          <w:sz w:val="22"/>
          <w:szCs w:val="22"/>
        </w:rPr>
        <w:t>artene med tretti (3</w:t>
      </w:r>
      <w:r w:rsidR="008369FD" w:rsidRPr="00B30FE2">
        <w:rPr>
          <w:rFonts w:asciiTheme="minorHAnsi" w:hAnsiTheme="minorHAnsi" w:cstheme="minorHAnsi"/>
          <w:sz w:val="22"/>
          <w:szCs w:val="22"/>
        </w:rPr>
        <w:t xml:space="preserve">0) dagers skriftlig varsel. </w:t>
      </w:r>
      <w:r w:rsidR="00BF018E" w:rsidRPr="00B30FE2">
        <w:rPr>
          <w:rFonts w:asciiTheme="minorHAnsi" w:hAnsiTheme="minorHAnsi" w:cstheme="minorHAnsi"/>
          <w:sz w:val="22"/>
          <w:szCs w:val="22"/>
        </w:rPr>
        <w:t xml:space="preserve">Oppsigelse av </w:t>
      </w:r>
      <w:r w:rsidR="00A514B9">
        <w:rPr>
          <w:rFonts w:asciiTheme="minorHAnsi" w:hAnsiTheme="minorHAnsi" w:cstheme="minorHAnsi"/>
          <w:sz w:val="22"/>
          <w:szCs w:val="22"/>
        </w:rPr>
        <w:t>A</w:t>
      </w:r>
      <w:r w:rsidR="00BF018E" w:rsidRPr="00B30FE2">
        <w:rPr>
          <w:rFonts w:asciiTheme="minorHAnsi" w:hAnsiTheme="minorHAnsi" w:cstheme="minorHAnsi"/>
          <w:sz w:val="22"/>
          <w:szCs w:val="22"/>
        </w:rPr>
        <w:t xml:space="preserve">vtalen får ikke betydning for Mottakers plikter under denne </w:t>
      </w:r>
      <w:r w:rsidR="00A514B9">
        <w:rPr>
          <w:rFonts w:asciiTheme="minorHAnsi" w:hAnsiTheme="minorHAnsi" w:cstheme="minorHAnsi"/>
          <w:sz w:val="22"/>
          <w:szCs w:val="22"/>
        </w:rPr>
        <w:t>A</w:t>
      </w:r>
      <w:r w:rsidR="00BF018E" w:rsidRPr="00B30FE2">
        <w:rPr>
          <w:rFonts w:asciiTheme="minorHAnsi" w:hAnsiTheme="minorHAnsi" w:cstheme="minorHAnsi"/>
          <w:sz w:val="22"/>
          <w:szCs w:val="22"/>
        </w:rPr>
        <w:t>vtalen, herunder plikten til å behandle Informasjonen som fortrolig og konfidensiell, med hensyn til Informasjon mottatt i forkant av oppsigelsen</w:t>
      </w:r>
      <w:r w:rsidR="00F93E19" w:rsidRPr="00B30FE2">
        <w:rPr>
          <w:rFonts w:asciiTheme="minorHAnsi" w:hAnsiTheme="minorHAnsi" w:cstheme="minorHAnsi"/>
          <w:sz w:val="22"/>
          <w:szCs w:val="22"/>
        </w:rPr>
        <w:t xml:space="preserve"> og</w:t>
      </w:r>
      <w:r w:rsidR="00545CB3" w:rsidRPr="00B30FE2">
        <w:rPr>
          <w:rFonts w:asciiTheme="minorHAnsi" w:hAnsiTheme="minorHAnsi" w:cstheme="minorHAnsi"/>
          <w:sz w:val="22"/>
          <w:szCs w:val="22"/>
        </w:rPr>
        <w:t xml:space="preserve"> med hensyn til</w:t>
      </w:r>
      <w:r w:rsidR="00F93E19"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C3779D" w:rsidRPr="00B30FE2">
        <w:rPr>
          <w:rFonts w:asciiTheme="minorHAnsi" w:hAnsiTheme="minorHAnsi" w:cstheme="minorHAnsi"/>
          <w:sz w:val="22"/>
          <w:szCs w:val="22"/>
        </w:rPr>
        <w:t>erstatnings</w:t>
      </w:r>
      <w:r w:rsidR="00545CB3" w:rsidRPr="00B30FE2">
        <w:rPr>
          <w:rFonts w:asciiTheme="minorHAnsi" w:hAnsiTheme="minorHAnsi" w:cstheme="minorHAnsi"/>
          <w:sz w:val="22"/>
          <w:szCs w:val="22"/>
        </w:rPr>
        <w:t xml:space="preserve">ansvaret etter punkt 10 </w:t>
      </w:r>
      <w:r w:rsidR="00BC6D9C" w:rsidRPr="00B30FE2">
        <w:rPr>
          <w:rFonts w:asciiTheme="minorHAnsi" w:hAnsiTheme="minorHAnsi" w:cstheme="minorHAnsi"/>
          <w:sz w:val="22"/>
          <w:szCs w:val="22"/>
        </w:rPr>
        <w:t>nedenfor.</w:t>
      </w:r>
    </w:p>
    <w:p w14:paraId="40219BCA" w14:textId="77777777" w:rsidR="001D66D3" w:rsidRPr="00B30FE2" w:rsidRDefault="001D66D3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2E217E20" w14:textId="67238CE5" w:rsidR="001D66D3" w:rsidRPr="00B30FE2" w:rsidRDefault="00676A6B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Mottakeren er erstatningspliktig overfor I</w:t>
      </w:r>
      <w:r w:rsidR="00221D8C" w:rsidRPr="00B30FE2">
        <w:rPr>
          <w:rFonts w:asciiTheme="minorHAnsi" w:hAnsiTheme="minorHAnsi" w:cstheme="minorHAnsi"/>
          <w:sz w:val="22"/>
          <w:szCs w:val="22"/>
        </w:rPr>
        <w:t>nformasjonsgiveren</w:t>
      </w:r>
      <w:r w:rsidRPr="00B30FE2">
        <w:rPr>
          <w:rFonts w:asciiTheme="minorHAnsi" w:hAnsiTheme="minorHAnsi" w:cstheme="minorHAnsi"/>
          <w:sz w:val="22"/>
          <w:szCs w:val="22"/>
        </w:rPr>
        <w:t xml:space="preserve"> for eventuelle tap ved brudd på denne </w:t>
      </w:r>
      <w:r w:rsidR="001C5A96" w:rsidRPr="00B30FE2">
        <w:rPr>
          <w:rFonts w:asciiTheme="minorHAnsi" w:hAnsiTheme="minorHAnsi" w:cstheme="minorHAnsi"/>
          <w:sz w:val="22"/>
          <w:szCs w:val="22"/>
        </w:rPr>
        <w:t>A</w:t>
      </w:r>
      <w:r w:rsidRPr="00B30FE2">
        <w:rPr>
          <w:rFonts w:asciiTheme="minorHAnsi" w:hAnsiTheme="minorHAnsi" w:cstheme="minorHAnsi"/>
          <w:sz w:val="22"/>
          <w:szCs w:val="22"/>
        </w:rPr>
        <w:t>vtale</w:t>
      </w:r>
      <w:r w:rsidR="004E420F">
        <w:rPr>
          <w:rFonts w:asciiTheme="minorHAnsi" w:hAnsiTheme="minorHAnsi" w:cstheme="minorHAnsi"/>
          <w:sz w:val="22"/>
          <w:szCs w:val="22"/>
        </w:rPr>
        <w:t>n</w:t>
      </w:r>
      <w:r w:rsidR="001C5A96" w:rsidRPr="00B30FE2">
        <w:rPr>
          <w:rFonts w:asciiTheme="minorHAnsi" w:hAnsiTheme="minorHAnsi" w:cstheme="minorHAnsi"/>
          <w:sz w:val="22"/>
          <w:szCs w:val="22"/>
        </w:rPr>
        <w:t xml:space="preserve"> i henhold til alminnelige erstatningsrettslige prinsipper</w:t>
      </w:r>
      <w:r w:rsidR="00B8500C" w:rsidRPr="00B30FE2">
        <w:rPr>
          <w:rFonts w:asciiTheme="minorHAnsi" w:hAnsiTheme="minorHAnsi" w:cstheme="minorHAnsi"/>
          <w:sz w:val="22"/>
          <w:szCs w:val="22"/>
        </w:rPr>
        <w:t xml:space="preserve"> </w:t>
      </w:r>
      <w:r w:rsidR="00B8500C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[vurder om </w:t>
      </w:r>
      <w:r w:rsidR="00595AA6" w:rsidRPr="00B30FE2">
        <w:rPr>
          <w:rFonts w:asciiTheme="minorHAnsi" w:hAnsiTheme="minorHAnsi" w:cstheme="minorHAnsi"/>
          <w:sz w:val="22"/>
          <w:szCs w:val="22"/>
          <w:highlight w:val="lightGray"/>
        </w:rPr>
        <w:t xml:space="preserve">inntak av </w:t>
      </w:r>
      <w:r w:rsidR="00B8500C" w:rsidRPr="00B30FE2">
        <w:rPr>
          <w:rFonts w:asciiTheme="minorHAnsi" w:hAnsiTheme="minorHAnsi" w:cstheme="minorHAnsi"/>
          <w:sz w:val="22"/>
          <w:szCs w:val="22"/>
          <w:highlight w:val="lightGray"/>
        </w:rPr>
        <w:t>konvensjonalbot er hensiktsmessig]</w:t>
      </w:r>
      <w:r w:rsidRPr="00B30FE2">
        <w:rPr>
          <w:rFonts w:asciiTheme="minorHAnsi" w:hAnsiTheme="minorHAnsi" w:cstheme="minorHAnsi"/>
          <w:sz w:val="22"/>
          <w:szCs w:val="22"/>
        </w:rPr>
        <w:t xml:space="preserve"> Mottakerens erstatningsplikt gjelder også når bruddet på </w:t>
      </w:r>
      <w:r w:rsidR="004E420F">
        <w:rPr>
          <w:rFonts w:asciiTheme="minorHAnsi" w:hAnsiTheme="minorHAnsi" w:cstheme="minorHAnsi"/>
          <w:sz w:val="22"/>
          <w:szCs w:val="22"/>
        </w:rPr>
        <w:t>A</w:t>
      </w:r>
      <w:r w:rsidRPr="00B30FE2">
        <w:rPr>
          <w:rFonts w:asciiTheme="minorHAnsi" w:hAnsiTheme="minorHAnsi" w:cstheme="minorHAnsi"/>
          <w:sz w:val="22"/>
          <w:szCs w:val="22"/>
        </w:rPr>
        <w:t>vtalen er forøvet av tredjemann som har fått Informasjonen av Mottakeren.</w:t>
      </w:r>
    </w:p>
    <w:p w14:paraId="14E2360C" w14:textId="77777777" w:rsidR="001D66D3" w:rsidRPr="00B30FE2" w:rsidRDefault="001D66D3" w:rsidP="000C2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D9EDA" w14:textId="5F1F559F" w:rsidR="00FA5066" w:rsidRPr="00B30FE2" w:rsidRDefault="00606D5B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Partene fraskriver seg alt ansvar for riktigheten av de opplysninger som gis under denne Avtalen.</w:t>
      </w:r>
    </w:p>
    <w:p w14:paraId="265711EB" w14:textId="77777777" w:rsidR="00D0568B" w:rsidRPr="00B30FE2" w:rsidRDefault="00D0568B" w:rsidP="000C23E6">
      <w:pPr>
        <w:pStyle w:val="Listeavsnitt"/>
        <w:jc w:val="both"/>
        <w:rPr>
          <w:rFonts w:asciiTheme="minorHAnsi" w:hAnsiTheme="minorHAnsi" w:cstheme="minorHAnsi"/>
          <w:sz w:val="22"/>
          <w:szCs w:val="22"/>
        </w:rPr>
      </w:pPr>
    </w:p>
    <w:p w14:paraId="50249438" w14:textId="2916CCBC" w:rsidR="00D0568B" w:rsidRPr="00B30FE2" w:rsidRDefault="00D0568B" w:rsidP="000C23E6">
      <w:pPr>
        <w:pStyle w:val="Listeavsnit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1974">
        <w:rPr>
          <w:rFonts w:asciiTheme="minorHAnsi" w:hAnsiTheme="minorHAnsi" w:cstheme="minorHAnsi"/>
          <w:sz w:val="22"/>
          <w:szCs w:val="22"/>
        </w:rPr>
        <w:t xml:space="preserve">Denne </w:t>
      </w:r>
      <w:r w:rsidR="004E420F">
        <w:rPr>
          <w:rFonts w:asciiTheme="minorHAnsi" w:hAnsiTheme="minorHAnsi" w:cstheme="minorHAnsi"/>
          <w:sz w:val="22"/>
          <w:szCs w:val="22"/>
        </w:rPr>
        <w:t>A</w:t>
      </w:r>
      <w:r w:rsidRPr="00DB1974">
        <w:rPr>
          <w:rFonts w:asciiTheme="minorHAnsi" w:hAnsiTheme="minorHAnsi" w:cstheme="minorHAnsi"/>
          <w:sz w:val="22"/>
          <w:szCs w:val="22"/>
        </w:rPr>
        <w:t xml:space="preserve">vtalen er underlagt norsk rett. Enhver tvist som springer ut av </w:t>
      </w:r>
      <w:r w:rsidR="004E420F">
        <w:rPr>
          <w:rFonts w:asciiTheme="minorHAnsi" w:hAnsiTheme="minorHAnsi" w:cstheme="minorHAnsi"/>
          <w:sz w:val="22"/>
          <w:szCs w:val="22"/>
        </w:rPr>
        <w:t>A</w:t>
      </w:r>
      <w:r w:rsidRPr="00DB1974">
        <w:rPr>
          <w:rFonts w:asciiTheme="minorHAnsi" w:hAnsiTheme="minorHAnsi" w:cstheme="minorHAnsi"/>
          <w:sz w:val="22"/>
          <w:szCs w:val="22"/>
        </w:rPr>
        <w:t>vtalen og som ikke løses i minnelighet</w:t>
      </w:r>
      <w:r w:rsidR="00506E49">
        <w:rPr>
          <w:rFonts w:asciiTheme="minorHAnsi" w:hAnsiTheme="minorHAnsi" w:cstheme="minorHAnsi"/>
          <w:sz w:val="22"/>
          <w:szCs w:val="22"/>
        </w:rPr>
        <w:t>,</w:t>
      </w:r>
      <w:r w:rsidRPr="00DB1974">
        <w:rPr>
          <w:rFonts w:asciiTheme="minorHAnsi" w:hAnsiTheme="minorHAnsi" w:cstheme="minorHAnsi"/>
          <w:sz w:val="22"/>
          <w:szCs w:val="22"/>
        </w:rPr>
        <w:t xml:space="preserve"> skal behandles etter norsk rett og av norske domstoler.</w:t>
      </w:r>
    </w:p>
    <w:p w14:paraId="7CF6BFDD" w14:textId="7CF51356" w:rsidR="00D92069" w:rsidRDefault="00D92069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60F3BA68" w14:textId="77777777" w:rsidR="00794A2E" w:rsidRPr="00B30FE2" w:rsidRDefault="00794A2E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25CCEF6A" w14:textId="6AB913BF" w:rsidR="00484739" w:rsidRPr="00B30FE2" w:rsidRDefault="006B566D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Denne </w:t>
      </w:r>
      <w:r w:rsidR="00506E49">
        <w:rPr>
          <w:rFonts w:asciiTheme="minorHAnsi" w:hAnsiTheme="minorHAnsi" w:cstheme="minorHAnsi"/>
          <w:sz w:val="22"/>
          <w:szCs w:val="22"/>
        </w:rPr>
        <w:t>A</w:t>
      </w:r>
      <w:r w:rsidRPr="00B30FE2">
        <w:rPr>
          <w:rFonts w:asciiTheme="minorHAnsi" w:hAnsiTheme="minorHAnsi" w:cstheme="minorHAnsi"/>
          <w:sz w:val="22"/>
          <w:szCs w:val="22"/>
        </w:rPr>
        <w:t xml:space="preserve">vtalen er utarbeidet i to eksemplarer, hvorav Partene beholder hver sitt. </w:t>
      </w:r>
      <w:r w:rsidR="008930F0" w:rsidRPr="00B30FE2">
        <w:rPr>
          <w:rFonts w:asciiTheme="minorHAnsi" w:hAnsiTheme="minorHAnsi" w:cstheme="minorHAnsi"/>
          <w:sz w:val="22"/>
          <w:szCs w:val="22"/>
        </w:rPr>
        <w:t>Elektroniske eller fysiske kopier av den signerte Avtalen skal regnes som et eksemplar på linje med originalen.</w:t>
      </w:r>
    </w:p>
    <w:p w14:paraId="3B1F6E32" w14:textId="6F8FE05E" w:rsidR="00776741" w:rsidRDefault="00776741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7D9F70A7" w14:textId="68B1B645" w:rsidR="00180441" w:rsidRDefault="00180441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04AA5BCC" w14:textId="77777777" w:rsidR="00180441" w:rsidRPr="00B30FE2" w:rsidRDefault="00180441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3E2E5797" w14:textId="6DC1074E" w:rsidR="001D7F82" w:rsidRPr="00B30FE2" w:rsidRDefault="00DF176C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Sted, dato:</w:t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="006A1741" w:rsidRPr="00B30FE2">
        <w:rPr>
          <w:rFonts w:asciiTheme="minorHAnsi" w:hAnsiTheme="minorHAnsi" w:cstheme="minorHAnsi"/>
          <w:sz w:val="22"/>
          <w:szCs w:val="22"/>
        </w:rPr>
        <w:t xml:space="preserve">    </w:t>
      </w:r>
      <w:r w:rsidRPr="00B30FE2">
        <w:rPr>
          <w:rFonts w:asciiTheme="minorHAnsi" w:hAnsiTheme="minorHAnsi" w:cstheme="minorHAnsi"/>
          <w:sz w:val="22"/>
          <w:szCs w:val="22"/>
        </w:rPr>
        <w:t>Sted, dato:</w:t>
      </w:r>
    </w:p>
    <w:p w14:paraId="35578928" w14:textId="7A3586D0" w:rsidR="00DF176C" w:rsidRPr="00B30FE2" w:rsidRDefault="00DF176C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7281DE1C" w14:textId="00CB5EBC" w:rsidR="00DF176C" w:rsidRPr="00B30FE2" w:rsidRDefault="00DF176C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14FE028E" w14:textId="77777777" w:rsidR="006A1741" w:rsidRPr="00B30FE2" w:rsidRDefault="006A1741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</w:p>
    <w:p w14:paraId="64C1195E" w14:textId="555058E5" w:rsidR="00DF176C" w:rsidRPr="00B30FE2" w:rsidRDefault="00DF176C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>___________________</w:t>
      </w:r>
      <w:r w:rsidR="006A1741" w:rsidRPr="00B30FE2">
        <w:rPr>
          <w:rFonts w:asciiTheme="minorHAnsi" w:hAnsiTheme="minorHAnsi" w:cstheme="minorHAnsi"/>
          <w:sz w:val="22"/>
          <w:szCs w:val="22"/>
        </w:rPr>
        <w:t>___</w:t>
      </w:r>
      <w:r w:rsidR="00EC5371" w:rsidRPr="00B30FE2">
        <w:rPr>
          <w:rFonts w:asciiTheme="minorHAnsi" w:hAnsiTheme="minorHAnsi" w:cstheme="minorHAnsi"/>
          <w:sz w:val="22"/>
          <w:szCs w:val="22"/>
        </w:rPr>
        <w:t>__</w:t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="00EC5371" w:rsidRPr="00B30FE2">
        <w:rPr>
          <w:rFonts w:asciiTheme="minorHAnsi" w:hAnsiTheme="minorHAnsi" w:cstheme="minorHAnsi"/>
          <w:sz w:val="22"/>
          <w:szCs w:val="22"/>
        </w:rPr>
        <w:t xml:space="preserve">              __</w:t>
      </w:r>
      <w:r w:rsidR="006A1741" w:rsidRPr="00B30FE2">
        <w:rPr>
          <w:rFonts w:asciiTheme="minorHAnsi" w:hAnsiTheme="minorHAnsi" w:cstheme="minorHAnsi"/>
          <w:sz w:val="22"/>
          <w:szCs w:val="22"/>
        </w:rPr>
        <w:t>___</w:t>
      </w:r>
      <w:r w:rsidRPr="00B30FE2">
        <w:rPr>
          <w:rFonts w:asciiTheme="minorHAnsi" w:hAnsiTheme="minorHAnsi" w:cstheme="minorHAnsi"/>
          <w:sz w:val="22"/>
          <w:szCs w:val="22"/>
        </w:rPr>
        <w:t>___________________</w:t>
      </w:r>
    </w:p>
    <w:p w14:paraId="2C6A7639" w14:textId="5529DA32" w:rsidR="00DF176C" w:rsidRPr="00B30FE2" w:rsidRDefault="00BC0684" w:rsidP="000C23E6">
      <w:pPr>
        <w:ind w:left="360" w:right="1497"/>
        <w:jc w:val="both"/>
        <w:rPr>
          <w:rFonts w:asciiTheme="minorHAnsi" w:hAnsiTheme="minorHAnsi" w:cstheme="minorHAnsi"/>
          <w:sz w:val="22"/>
          <w:szCs w:val="22"/>
        </w:rPr>
      </w:pPr>
      <w:r w:rsidRPr="00B30FE2">
        <w:rPr>
          <w:rFonts w:asciiTheme="minorHAnsi" w:hAnsiTheme="minorHAnsi" w:cstheme="minorHAnsi"/>
          <w:sz w:val="22"/>
          <w:szCs w:val="22"/>
        </w:rPr>
        <w:t xml:space="preserve">Underskrift for </w:t>
      </w: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[kortnavn1]</w:t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Pr="00B30FE2">
        <w:rPr>
          <w:rFonts w:asciiTheme="minorHAnsi" w:hAnsiTheme="minorHAnsi" w:cstheme="minorHAnsi"/>
          <w:sz w:val="22"/>
          <w:szCs w:val="22"/>
        </w:rPr>
        <w:tab/>
      </w:r>
      <w:r w:rsidR="006A1741" w:rsidRPr="00B30FE2">
        <w:rPr>
          <w:rFonts w:asciiTheme="minorHAnsi" w:hAnsiTheme="minorHAnsi" w:cstheme="minorHAnsi"/>
          <w:sz w:val="22"/>
          <w:szCs w:val="22"/>
        </w:rPr>
        <w:t xml:space="preserve">    </w:t>
      </w:r>
      <w:r w:rsidRPr="00B30FE2">
        <w:rPr>
          <w:rFonts w:asciiTheme="minorHAnsi" w:hAnsiTheme="minorHAnsi" w:cstheme="minorHAnsi"/>
          <w:sz w:val="22"/>
          <w:szCs w:val="22"/>
        </w:rPr>
        <w:t xml:space="preserve">Underskrift for </w:t>
      </w:r>
      <w:r w:rsidRPr="00B30FE2">
        <w:rPr>
          <w:rFonts w:asciiTheme="minorHAnsi" w:hAnsiTheme="minorHAnsi" w:cstheme="minorHAnsi"/>
          <w:sz w:val="22"/>
          <w:szCs w:val="22"/>
          <w:highlight w:val="lightGray"/>
        </w:rPr>
        <w:t>[kortnavn2)</w:t>
      </w:r>
    </w:p>
    <w:sectPr w:rsidR="00DF176C" w:rsidRPr="00B30FE2" w:rsidSect="00180441">
      <w:footerReference w:type="default" r:id="rId8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24CB" w14:textId="77777777" w:rsidR="00F506CC" w:rsidRDefault="00F506CC" w:rsidP="00C71FD8">
      <w:r>
        <w:separator/>
      </w:r>
    </w:p>
  </w:endnote>
  <w:endnote w:type="continuationSeparator" w:id="0">
    <w:p w14:paraId="182D21A1" w14:textId="77777777" w:rsidR="00F506CC" w:rsidRDefault="00F506CC" w:rsidP="00C7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0809" w14:textId="77010105" w:rsidR="000C23E6" w:rsidRPr="00B30FE2" w:rsidRDefault="000C23E6" w:rsidP="000C23E6">
    <w:pPr>
      <w:ind w:left="1985" w:right="708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bCs/>
        <w:i/>
        <w:iCs/>
      </w:rPr>
      <w:br/>
    </w:r>
    <w:r w:rsidRPr="000C23E6">
      <w:rPr>
        <w:rFonts w:asciiTheme="minorHAnsi" w:hAnsiTheme="minorHAnsi" w:cstheme="minorHAnsi"/>
        <w:b/>
        <w:bCs/>
        <w:i/>
        <w:iCs/>
      </w:rPr>
      <w:t>Mal til f</w:t>
    </w:r>
    <w:r w:rsidR="00A457FA" w:rsidRPr="000C23E6">
      <w:rPr>
        <w:rFonts w:asciiTheme="minorHAnsi" w:hAnsiTheme="minorHAnsi" w:cstheme="minorHAnsi"/>
        <w:b/>
        <w:bCs/>
        <w:i/>
        <w:iCs/>
      </w:rPr>
      <w:t xml:space="preserve">ortrolighetsavtale </w:t>
    </w:r>
    <w:r w:rsidRPr="000C23E6">
      <w:rPr>
        <w:rFonts w:asciiTheme="minorHAnsi" w:hAnsiTheme="minorHAnsi" w:cstheme="minorHAnsi"/>
        <w:b/>
        <w:bCs/>
        <w:i/>
        <w:iCs/>
      </w:rPr>
      <w:t>-</w:t>
    </w:r>
    <w:r w:rsidR="00A457FA" w:rsidRPr="000C23E6">
      <w:rPr>
        <w:rFonts w:asciiTheme="minorHAnsi" w:hAnsiTheme="minorHAnsi" w:cstheme="minorHAnsi"/>
        <w:b/>
        <w:bCs/>
        <w:i/>
        <w:iCs/>
      </w:rPr>
      <w:t xml:space="preserve"> </w:t>
    </w:r>
    <w:r w:rsidR="005F01D9" w:rsidRPr="000C23E6">
      <w:rPr>
        <w:rFonts w:asciiTheme="minorHAnsi" w:hAnsiTheme="minorHAnsi" w:cstheme="minorHAnsi"/>
        <w:b/>
        <w:bCs/>
        <w:i/>
        <w:iCs/>
      </w:rPr>
      <w:t>Håmsø Patentbyrå</w:t>
    </w:r>
    <w:r w:rsidRPr="000C23E6">
      <w:rPr>
        <w:rFonts w:asciiTheme="minorHAnsi" w:hAnsiTheme="minorHAnsi" w:cstheme="minorHAnsi"/>
        <w:b/>
        <w:bCs/>
        <w:i/>
        <w:iCs/>
      </w:rPr>
      <w:t xml:space="preserve"> AS</w:t>
    </w:r>
    <w:r>
      <w:rPr>
        <w:rFonts w:asciiTheme="minorHAnsi" w:hAnsiTheme="minorHAnsi" w:cstheme="minorHAnsi"/>
        <w:i/>
        <w:iCs/>
      </w:rPr>
      <w:br/>
    </w:r>
    <w:r w:rsidRPr="000C23E6">
      <w:rPr>
        <w:rFonts w:asciiTheme="minorHAnsi" w:hAnsiTheme="minorHAnsi" w:cstheme="minorHAnsi"/>
        <w:i/>
        <w:iCs/>
        <w:sz w:val="20"/>
        <w:szCs w:val="20"/>
      </w:rPr>
      <w:t>V</w:t>
    </w:r>
    <w:r w:rsidRPr="000C23E6">
      <w:rPr>
        <w:rFonts w:asciiTheme="minorHAnsi" w:hAnsiTheme="minorHAnsi" w:cstheme="minorHAnsi"/>
        <w:i/>
        <w:iCs/>
        <w:sz w:val="20"/>
        <w:szCs w:val="20"/>
      </w:rPr>
      <w:t>i anbefaler IKKE å inngå fortrolighetsavtaler uten å ha konferert</w:t>
    </w:r>
    <w:r>
      <w:rPr>
        <w:rFonts w:asciiTheme="minorHAnsi" w:hAnsiTheme="minorHAnsi" w:cstheme="minorHAnsi"/>
        <w:i/>
        <w:iCs/>
        <w:sz w:val="20"/>
        <w:szCs w:val="20"/>
      </w:rPr>
      <w:br/>
    </w:r>
    <w:r w:rsidRPr="000C23E6">
      <w:rPr>
        <w:rFonts w:asciiTheme="minorHAnsi" w:hAnsiTheme="minorHAnsi" w:cstheme="minorHAnsi"/>
        <w:i/>
        <w:iCs/>
        <w:sz w:val="20"/>
        <w:szCs w:val="20"/>
      </w:rPr>
      <w:t xml:space="preserve">med </w:t>
    </w:r>
    <w:r w:rsidRPr="000C23E6">
      <w:rPr>
        <w:rFonts w:asciiTheme="minorHAnsi" w:hAnsiTheme="minorHAnsi" w:cstheme="minorHAnsi"/>
        <w:i/>
        <w:iCs/>
        <w:sz w:val="20"/>
        <w:szCs w:val="20"/>
      </w:rPr>
      <w:t>j</w:t>
    </w:r>
    <w:r w:rsidRPr="000C23E6">
      <w:rPr>
        <w:rFonts w:asciiTheme="minorHAnsi" w:hAnsiTheme="minorHAnsi" w:cstheme="minorHAnsi"/>
        <w:i/>
        <w:iCs/>
        <w:sz w:val="20"/>
        <w:szCs w:val="20"/>
      </w:rPr>
      <w:t>uridisk rådgiver først</w:t>
    </w:r>
    <w:r w:rsidRPr="000C23E6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0C23E6">
      <w:rPr>
        <w:rFonts w:asciiTheme="minorHAnsi" w:hAnsiTheme="minorHAnsi" w:cstheme="minorHAnsi"/>
        <w:i/>
        <w:iCs/>
        <w:sz w:val="20"/>
        <w:szCs w:val="20"/>
      </w:rPr>
      <w:t>-</w:t>
    </w:r>
    <w:r w:rsidRPr="000C23E6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0C23E6">
      <w:rPr>
        <w:rFonts w:asciiTheme="minorHAnsi" w:hAnsiTheme="minorHAnsi" w:cstheme="minorHAnsi"/>
        <w:i/>
        <w:iCs/>
        <w:sz w:val="20"/>
        <w:szCs w:val="20"/>
      </w:rPr>
      <w:t>ta kontakt for rådgivning og gjennomgang</w:t>
    </w:r>
    <w:r w:rsidRPr="000C23E6">
      <w:rPr>
        <w:rFonts w:asciiTheme="minorHAnsi" w:hAnsiTheme="minorHAnsi" w:cstheme="minorHAnsi"/>
        <w:i/>
        <w:iCs/>
        <w:sz w:val="20"/>
        <w:szCs w:val="20"/>
      </w:rPr>
      <w:t>.</w:t>
    </w:r>
  </w:p>
  <w:p w14:paraId="4BA3A2D4" w14:textId="25A82A79" w:rsidR="005F01D9" w:rsidRPr="000C23E6" w:rsidRDefault="005F01D9" w:rsidP="000C23E6">
    <w:pPr>
      <w:pStyle w:val="Bunntekst"/>
      <w:ind w:left="1985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8057" w14:textId="77777777" w:rsidR="00F506CC" w:rsidRDefault="00F506CC" w:rsidP="00C71FD8">
      <w:r>
        <w:separator/>
      </w:r>
    </w:p>
  </w:footnote>
  <w:footnote w:type="continuationSeparator" w:id="0">
    <w:p w14:paraId="415565BC" w14:textId="77777777" w:rsidR="00F506CC" w:rsidRDefault="00F506CC" w:rsidP="00C7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D457"/>
    <w:multiLevelType w:val="singleLevel"/>
    <w:tmpl w:val="AAE45680"/>
    <w:lvl w:ilvl="0">
      <w:start w:val="1"/>
      <w:numFmt w:val="decimal"/>
      <w:lvlText w:val="%1."/>
      <w:lvlJc w:val="left"/>
      <w:pPr>
        <w:tabs>
          <w:tab w:val="num" w:pos="216"/>
        </w:tabs>
        <w:ind w:left="476" w:hanging="204"/>
      </w:pPr>
      <w:rPr>
        <w:rFonts w:ascii="Times New Roman" w:eastAsiaTheme="minorEastAsia" w:hAnsi="Times New Roman" w:cs="Times New Roman"/>
        <w:i w:val="0"/>
        <w:snapToGrid/>
        <w:sz w:val="24"/>
        <w:szCs w:val="24"/>
      </w:rPr>
    </w:lvl>
  </w:abstractNum>
  <w:abstractNum w:abstractNumId="1" w15:restartNumberingAfterBreak="0">
    <w:nsid w:val="2B34297B"/>
    <w:multiLevelType w:val="hybridMultilevel"/>
    <w:tmpl w:val="18F2805E"/>
    <w:lvl w:ilvl="0" w:tplc="361E9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6115"/>
    <w:multiLevelType w:val="hybridMultilevel"/>
    <w:tmpl w:val="60A65088"/>
    <w:lvl w:ilvl="0" w:tplc="B0D8D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7D49"/>
    <w:multiLevelType w:val="hybridMultilevel"/>
    <w:tmpl w:val="6754822E"/>
    <w:lvl w:ilvl="0" w:tplc="3776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8113">
    <w:abstractNumId w:val="2"/>
  </w:num>
  <w:num w:numId="2" w16cid:durableId="2006860402">
    <w:abstractNumId w:val="0"/>
  </w:num>
  <w:num w:numId="3" w16cid:durableId="1763186716">
    <w:abstractNumId w:val="1"/>
  </w:num>
  <w:num w:numId="4" w16cid:durableId="765273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45"/>
    <w:rsid w:val="00021609"/>
    <w:rsid w:val="000C23E6"/>
    <w:rsid w:val="000C656F"/>
    <w:rsid w:val="000E5132"/>
    <w:rsid w:val="0011571E"/>
    <w:rsid w:val="0012351C"/>
    <w:rsid w:val="00124FDA"/>
    <w:rsid w:val="00180441"/>
    <w:rsid w:val="001930E8"/>
    <w:rsid w:val="00194E85"/>
    <w:rsid w:val="001C5A96"/>
    <w:rsid w:val="001D66D3"/>
    <w:rsid w:val="001D7F82"/>
    <w:rsid w:val="001E14EB"/>
    <w:rsid w:val="001F2D2F"/>
    <w:rsid w:val="002015C4"/>
    <w:rsid w:val="00221D8C"/>
    <w:rsid w:val="00244221"/>
    <w:rsid w:val="00246889"/>
    <w:rsid w:val="00256E60"/>
    <w:rsid w:val="0026106B"/>
    <w:rsid w:val="00264500"/>
    <w:rsid w:val="00273A04"/>
    <w:rsid w:val="0028656D"/>
    <w:rsid w:val="002976E4"/>
    <w:rsid w:val="002E3F99"/>
    <w:rsid w:val="00336DD3"/>
    <w:rsid w:val="0037425B"/>
    <w:rsid w:val="00381ABE"/>
    <w:rsid w:val="003A3E9C"/>
    <w:rsid w:val="003A539A"/>
    <w:rsid w:val="003E1B7D"/>
    <w:rsid w:val="00414DB8"/>
    <w:rsid w:val="00421A88"/>
    <w:rsid w:val="00423EEE"/>
    <w:rsid w:val="00434013"/>
    <w:rsid w:val="0044667C"/>
    <w:rsid w:val="0045096F"/>
    <w:rsid w:val="004661EF"/>
    <w:rsid w:val="00484739"/>
    <w:rsid w:val="00496630"/>
    <w:rsid w:val="004E420F"/>
    <w:rsid w:val="00506E49"/>
    <w:rsid w:val="00541F54"/>
    <w:rsid w:val="00545CB3"/>
    <w:rsid w:val="005473D8"/>
    <w:rsid w:val="0055052D"/>
    <w:rsid w:val="00563D2A"/>
    <w:rsid w:val="00565E3D"/>
    <w:rsid w:val="00571906"/>
    <w:rsid w:val="00575916"/>
    <w:rsid w:val="00595AA6"/>
    <w:rsid w:val="005A0E1D"/>
    <w:rsid w:val="005C6AC9"/>
    <w:rsid w:val="005D46B9"/>
    <w:rsid w:val="005E5004"/>
    <w:rsid w:val="005F01D9"/>
    <w:rsid w:val="00606D5B"/>
    <w:rsid w:val="0062272A"/>
    <w:rsid w:val="00643524"/>
    <w:rsid w:val="00644991"/>
    <w:rsid w:val="00655A71"/>
    <w:rsid w:val="00671D09"/>
    <w:rsid w:val="00674CEA"/>
    <w:rsid w:val="00676A6B"/>
    <w:rsid w:val="006A1741"/>
    <w:rsid w:val="006B0EA3"/>
    <w:rsid w:val="006B566D"/>
    <w:rsid w:val="006C1A60"/>
    <w:rsid w:val="006C652E"/>
    <w:rsid w:val="006E23FD"/>
    <w:rsid w:val="006E70E5"/>
    <w:rsid w:val="006F5201"/>
    <w:rsid w:val="00720B09"/>
    <w:rsid w:val="00720E13"/>
    <w:rsid w:val="0072520A"/>
    <w:rsid w:val="007328B8"/>
    <w:rsid w:val="00744F83"/>
    <w:rsid w:val="00770162"/>
    <w:rsid w:val="00776741"/>
    <w:rsid w:val="00794A2E"/>
    <w:rsid w:val="007B4B38"/>
    <w:rsid w:val="007D6043"/>
    <w:rsid w:val="007E32F8"/>
    <w:rsid w:val="007F1D89"/>
    <w:rsid w:val="008369FD"/>
    <w:rsid w:val="0085238A"/>
    <w:rsid w:val="0085677C"/>
    <w:rsid w:val="008930F0"/>
    <w:rsid w:val="008A12E8"/>
    <w:rsid w:val="008B0BC1"/>
    <w:rsid w:val="008C3CA9"/>
    <w:rsid w:val="008C6AA5"/>
    <w:rsid w:val="008F3387"/>
    <w:rsid w:val="008F608B"/>
    <w:rsid w:val="00917440"/>
    <w:rsid w:val="00925321"/>
    <w:rsid w:val="0094422F"/>
    <w:rsid w:val="009614E0"/>
    <w:rsid w:val="00971D00"/>
    <w:rsid w:val="009934B3"/>
    <w:rsid w:val="009A1A52"/>
    <w:rsid w:val="009B7780"/>
    <w:rsid w:val="009C02E0"/>
    <w:rsid w:val="009C7C6B"/>
    <w:rsid w:val="00A37380"/>
    <w:rsid w:val="00A457FA"/>
    <w:rsid w:val="00A514B9"/>
    <w:rsid w:val="00A74D6E"/>
    <w:rsid w:val="00A77658"/>
    <w:rsid w:val="00AE4A69"/>
    <w:rsid w:val="00AE50BB"/>
    <w:rsid w:val="00AF6F65"/>
    <w:rsid w:val="00B0097E"/>
    <w:rsid w:val="00B02141"/>
    <w:rsid w:val="00B11F5B"/>
    <w:rsid w:val="00B141D4"/>
    <w:rsid w:val="00B1736A"/>
    <w:rsid w:val="00B215CC"/>
    <w:rsid w:val="00B24599"/>
    <w:rsid w:val="00B30FE2"/>
    <w:rsid w:val="00B32838"/>
    <w:rsid w:val="00B44C9C"/>
    <w:rsid w:val="00B50ACC"/>
    <w:rsid w:val="00B62AC9"/>
    <w:rsid w:val="00B63D81"/>
    <w:rsid w:val="00B75E45"/>
    <w:rsid w:val="00B8500C"/>
    <w:rsid w:val="00BC0684"/>
    <w:rsid w:val="00BC6D9C"/>
    <w:rsid w:val="00BD2ADC"/>
    <w:rsid w:val="00BE168F"/>
    <w:rsid w:val="00BF018E"/>
    <w:rsid w:val="00C3779D"/>
    <w:rsid w:val="00C56EE4"/>
    <w:rsid w:val="00C71FD8"/>
    <w:rsid w:val="00C93DAF"/>
    <w:rsid w:val="00CA0C37"/>
    <w:rsid w:val="00CC1E9B"/>
    <w:rsid w:val="00CD3EDC"/>
    <w:rsid w:val="00CD491E"/>
    <w:rsid w:val="00CE1CD4"/>
    <w:rsid w:val="00D03D38"/>
    <w:rsid w:val="00D04B19"/>
    <w:rsid w:val="00D0568B"/>
    <w:rsid w:val="00D05EBB"/>
    <w:rsid w:val="00D110AC"/>
    <w:rsid w:val="00D37F69"/>
    <w:rsid w:val="00D4207E"/>
    <w:rsid w:val="00D47401"/>
    <w:rsid w:val="00D5225F"/>
    <w:rsid w:val="00D72AB8"/>
    <w:rsid w:val="00D740CC"/>
    <w:rsid w:val="00D81121"/>
    <w:rsid w:val="00D92069"/>
    <w:rsid w:val="00D968E4"/>
    <w:rsid w:val="00DA29F7"/>
    <w:rsid w:val="00DB1974"/>
    <w:rsid w:val="00DC0C84"/>
    <w:rsid w:val="00DF176C"/>
    <w:rsid w:val="00E02701"/>
    <w:rsid w:val="00E23F69"/>
    <w:rsid w:val="00E30E73"/>
    <w:rsid w:val="00E46AC9"/>
    <w:rsid w:val="00E61748"/>
    <w:rsid w:val="00E7597F"/>
    <w:rsid w:val="00EA7742"/>
    <w:rsid w:val="00EC1C72"/>
    <w:rsid w:val="00EC412A"/>
    <w:rsid w:val="00EC5371"/>
    <w:rsid w:val="00EC5FAB"/>
    <w:rsid w:val="00F01FC6"/>
    <w:rsid w:val="00F04539"/>
    <w:rsid w:val="00F25D2A"/>
    <w:rsid w:val="00F506CC"/>
    <w:rsid w:val="00F635FB"/>
    <w:rsid w:val="00F93E19"/>
    <w:rsid w:val="00FA5066"/>
    <w:rsid w:val="00FB2FBF"/>
    <w:rsid w:val="00FD5FDF"/>
    <w:rsid w:val="00FD63C0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DEC4A"/>
  <w15:chartTrackingRefBased/>
  <w15:docId w15:val="{B105DDE8-757E-4544-87E3-18A59B4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1A6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1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1D9"/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1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1D9"/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1A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21A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21A88"/>
    <w:rPr>
      <w:rFonts w:ascii="Times New Roman" w:eastAsiaTheme="minorEastAsia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1A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1A88"/>
    <w:rPr>
      <w:rFonts w:ascii="Times New Roman" w:eastAsiaTheme="minorEastAsia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4140-B011-445D-A9D4-029BE3B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Kristin Solvik</dc:creator>
  <cp:keywords/>
  <dc:description/>
  <cp:lastModifiedBy>Rasmus Gjesing</cp:lastModifiedBy>
  <cp:revision>3</cp:revision>
  <cp:lastPrinted>2022-04-20T12:38:00Z</cp:lastPrinted>
  <dcterms:created xsi:type="dcterms:W3CDTF">2022-04-25T10:33:00Z</dcterms:created>
  <dcterms:modified xsi:type="dcterms:W3CDTF">2022-04-25T10:34:00Z</dcterms:modified>
</cp:coreProperties>
</file>